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32" w:rsidRPr="004535AC" w:rsidRDefault="00E51432" w:rsidP="001C215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535AC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F173A9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3E387D">
        <w:rPr>
          <w:rFonts w:asciiTheme="minorEastAsia" w:eastAsiaTheme="minorEastAsia" w:hAnsiTheme="minorEastAsia" w:hint="eastAsia"/>
          <w:sz w:val="28"/>
          <w:szCs w:val="28"/>
        </w:rPr>
        <w:t>９</w:t>
      </w:r>
      <w:r w:rsidRPr="004535AC">
        <w:rPr>
          <w:rFonts w:asciiTheme="minorEastAsia" w:eastAsiaTheme="minorEastAsia" w:hAnsiTheme="minorEastAsia" w:hint="eastAsia"/>
          <w:sz w:val="28"/>
          <w:szCs w:val="28"/>
        </w:rPr>
        <w:t>年度第1回内灘町地下水採取規制審議会　議事録</w:t>
      </w:r>
    </w:p>
    <w:p w:rsidR="00E51432" w:rsidRDefault="00E51432" w:rsidP="00E51432">
      <w:pPr>
        <w:rPr>
          <w:rFonts w:asciiTheme="minorEastAsia" w:eastAsiaTheme="minorEastAsia" w:hAnsiTheme="minorEastAsia"/>
          <w:sz w:val="24"/>
        </w:rPr>
      </w:pPr>
    </w:p>
    <w:p w:rsidR="00E51432" w:rsidRPr="004535AC" w:rsidRDefault="00E51432" w:rsidP="00E51432">
      <w:pPr>
        <w:rPr>
          <w:rFonts w:asciiTheme="minorEastAsia" w:eastAsiaTheme="minorEastAsia" w:hAnsiTheme="minorEastAsia"/>
          <w:sz w:val="24"/>
        </w:rPr>
      </w:pPr>
      <w:r w:rsidRPr="004535AC">
        <w:rPr>
          <w:rFonts w:asciiTheme="minorEastAsia" w:eastAsiaTheme="minorEastAsia" w:hAnsiTheme="minorEastAsia" w:hint="eastAsia"/>
          <w:sz w:val="24"/>
        </w:rPr>
        <w:t xml:space="preserve">日　</w:t>
      </w:r>
      <w:r w:rsidR="00304052">
        <w:rPr>
          <w:rFonts w:asciiTheme="minorEastAsia" w:eastAsiaTheme="minorEastAsia" w:hAnsiTheme="minorEastAsia" w:hint="eastAsia"/>
          <w:sz w:val="24"/>
        </w:rPr>
        <w:t xml:space="preserve">　</w:t>
      </w:r>
      <w:r w:rsidRPr="004535AC">
        <w:rPr>
          <w:rFonts w:asciiTheme="minorEastAsia" w:eastAsiaTheme="minorEastAsia" w:hAnsiTheme="minorEastAsia" w:hint="eastAsia"/>
          <w:sz w:val="24"/>
        </w:rPr>
        <w:t>時</w:t>
      </w:r>
      <w:r w:rsidR="00C828A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535AC">
        <w:rPr>
          <w:rFonts w:asciiTheme="minorEastAsia" w:eastAsiaTheme="minorEastAsia" w:hAnsiTheme="minorEastAsia" w:hint="eastAsia"/>
          <w:sz w:val="24"/>
        </w:rPr>
        <w:t>平成</w:t>
      </w:r>
      <w:r w:rsidR="00F173A9">
        <w:rPr>
          <w:rFonts w:asciiTheme="minorEastAsia" w:eastAsiaTheme="minorEastAsia" w:hAnsiTheme="minorEastAsia" w:hint="eastAsia"/>
          <w:sz w:val="24"/>
        </w:rPr>
        <w:t>２</w:t>
      </w:r>
      <w:r w:rsidR="003E387D">
        <w:rPr>
          <w:rFonts w:asciiTheme="minorEastAsia" w:eastAsiaTheme="minorEastAsia" w:hAnsiTheme="minorEastAsia" w:hint="eastAsia"/>
          <w:sz w:val="24"/>
        </w:rPr>
        <w:t>９</w:t>
      </w:r>
      <w:r w:rsidR="00BB7795">
        <w:rPr>
          <w:rFonts w:asciiTheme="minorEastAsia" w:eastAsiaTheme="minorEastAsia" w:hAnsiTheme="minorEastAsia" w:hint="eastAsia"/>
          <w:sz w:val="24"/>
        </w:rPr>
        <w:t>年６</w:t>
      </w:r>
      <w:r w:rsidR="00942472">
        <w:rPr>
          <w:rFonts w:asciiTheme="minorEastAsia" w:eastAsiaTheme="minorEastAsia" w:hAnsiTheme="minorEastAsia" w:hint="eastAsia"/>
          <w:sz w:val="24"/>
        </w:rPr>
        <w:t>月</w:t>
      </w:r>
      <w:r w:rsidR="003E387D">
        <w:rPr>
          <w:rFonts w:asciiTheme="minorEastAsia" w:eastAsiaTheme="minorEastAsia" w:hAnsiTheme="minorEastAsia" w:hint="eastAsia"/>
          <w:sz w:val="24"/>
        </w:rPr>
        <w:t>２２</w:t>
      </w:r>
      <w:r w:rsidR="00F173A9">
        <w:rPr>
          <w:rFonts w:asciiTheme="minorEastAsia" w:eastAsiaTheme="minorEastAsia" w:hAnsiTheme="minorEastAsia" w:hint="eastAsia"/>
          <w:sz w:val="24"/>
        </w:rPr>
        <w:t>日（</w:t>
      </w:r>
      <w:r w:rsidR="003E387D">
        <w:rPr>
          <w:rFonts w:asciiTheme="minorEastAsia" w:eastAsiaTheme="minorEastAsia" w:hAnsiTheme="minorEastAsia" w:hint="eastAsia"/>
          <w:sz w:val="24"/>
        </w:rPr>
        <w:t>木</w:t>
      </w:r>
      <w:r w:rsidR="00C828AC">
        <w:rPr>
          <w:rFonts w:asciiTheme="minorEastAsia" w:eastAsiaTheme="minorEastAsia" w:hAnsiTheme="minorEastAsia" w:hint="eastAsia"/>
          <w:sz w:val="24"/>
        </w:rPr>
        <w:t>）　午後２</w:t>
      </w:r>
      <w:r w:rsidR="00B94E13">
        <w:rPr>
          <w:rFonts w:asciiTheme="minorEastAsia" w:eastAsiaTheme="minorEastAsia" w:hAnsiTheme="minorEastAsia" w:hint="eastAsia"/>
          <w:sz w:val="24"/>
        </w:rPr>
        <w:t>時</w:t>
      </w:r>
      <w:r w:rsidR="00BB7795">
        <w:rPr>
          <w:rFonts w:asciiTheme="minorEastAsia" w:eastAsiaTheme="minorEastAsia" w:hAnsiTheme="minorEastAsia" w:hint="eastAsia"/>
          <w:sz w:val="24"/>
        </w:rPr>
        <w:t>から</w:t>
      </w:r>
    </w:p>
    <w:p w:rsidR="005D5D97" w:rsidRDefault="005D5D97" w:rsidP="00E51432">
      <w:pPr>
        <w:rPr>
          <w:rFonts w:asciiTheme="minorEastAsia" w:eastAsiaTheme="minorEastAsia" w:hAnsiTheme="minorEastAsia"/>
          <w:sz w:val="24"/>
        </w:rPr>
      </w:pPr>
    </w:p>
    <w:p w:rsidR="00E51432" w:rsidRPr="004535AC" w:rsidRDefault="00C828AC" w:rsidP="00E5143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場　</w:t>
      </w:r>
      <w:r w:rsidR="0030405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所　　</w:t>
      </w:r>
      <w:r w:rsidR="00B94E13">
        <w:rPr>
          <w:rFonts w:asciiTheme="minorEastAsia" w:eastAsiaTheme="minorEastAsia" w:hAnsiTheme="minorEastAsia" w:hint="eastAsia"/>
          <w:sz w:val="24"/>
        </w:rPr>
        <w:t>内灘</w:t>
      </w:r>
      <w:r>
        <w:rPr>
          <w:rFonts w:asciiTheme="minorEastAsia" w:eastAsiaTheme="minorEastAsia" w:hAnsiTheme="minorEastAsia" w:hint="eastAsia"/>
          <w:sz w:val="24"/>
        </w:rPr>
        <w:t xml:space="preserve">町役場　</w:t>
      </w:r>
      <w:r w:rsidR="007B55EF">
        <w:rPr>
          <w:rFonts w:asciiTheme="minorEastAsia" w:eastAsiaTheme="minorEastAsia" w:hAnsiTheme="minorEastAsia" w:hint="eastAsia"/>
          <w:sz w:val="24"/>
        </w:rPr>
        <w:t xml:space="preserve">４階　</w:t>
      </w:r>
      <w:r w:rsidR="003E387D">
        <w:rPr>
          <w:rFonts w:asciiTheme="minorEastAsia" w:eastAsiaTheme="minorEastAsia" w:hAnsiTheme="minorEastAsia" w:hint="eastAsia"/>
          <w:sz w:val="24"/>
        </w:rPr>
        <w:t>４０８</w:t>
      </w:r>
      <w:r w:rsidR="00E51432" w:rsidRPr="004535AC">
        <w:rPr>
          <w:rFonts w:asciiTheme="minorEastAsia" w:eastAsiaTheme="minorEastAsia" w:hAnsiTheme="minorEastAsia" w:hint="eastAsia"/>
          <w:sz w:val="24"/>
        </w:rPr>
        <w:t>会議室</w:t>
      </w:r>
    </w:p>
    <w:p w:rsidR="005D5D97" w:rsidRDefault="005D5D97" w:rsidP="00304052">
      <w:pPr>
        <w:rPr>
          <w:rFonts w:asciiTheme="minorEastAsia" w:eastAsiaTheme="minorEastAsia" w:hAnsiTheme="minorEastAsia"/>
          <w:sz w:val="24"/>
        </w:rPr>
      </w:pPr>
    </w:p>
    <w:p w:rsidR="00FB0453" w:rsidRDefault="00E51432" w:rsidP="00304052">
      <w:pPr>
        <w:rPr>
          <w:rFonts w:asciiTheme="minorEastAsia" w:eastAsiaTheme="minorEastAsia" w:hAnsiTheme="minorEastAsia"/>
          <w:sz w:val="24"/>
        </w:rPr>
      </w:pPr>
      <w:r w:rsidRPr="004535AC">
        <w:rPr>
          <w:rFonts w:asciiTheme="minorEastAsia" w:eastAsiaTheme="minorEastAsia" w:hAnsiTheme="minorEastAsia" w:hint="eastAsia"/>
          <w:sz w:val="24"/>
        </w:rPr>
        <w:t>出</w:t>
      </w:r>
      <w:r w:rsidR="00304052">
        <w:rPr>
          <w:rFonts w:asciiTheme="minorEastAsia" w:eastAsiaTheme="minorEastAsia" w:hAnsiTheme="minorEastAsia" w:hint="eastAsia"/>
          <w:sz w:val="24"/>
        </w:rPr>
        <w:t xml:space="preserve"> </w:t>
      </w:r>
      <w:r w:rsidRPr="004535AC">
        <w:rPr>
          <w:rFonts w:asciiTheme="minorEastAsia" w:eastAsiaTheme="minorEastAsia" w:hAnsiTheme="minorEastAsia" w:hint="eastAsia"/>
          <w:sz w:val="24"/>
        </w:rPr>
        <w:t>席</w:t>
      </w:r>
      <w:r w:rsidR="00304052">
        <w:rPr>
          <w:rFonts w:asciiTheme="minorEastAsia" w:eastAsiaTheme="minorEastAsia" w:hAnsiTheme="minorEastAsia" w:hint="eastAsia"/>
          <w:sz w:val="24"/>
        </w:rPr>
        <w:t xml:space="preserve"> </w:t>
      </w:r>
      <w:r w:rsidRPr="004535AC">
        <w:rPr>
          <w:rFonts w:asciiTheme="minorEastAsia" w:eastAsiaTheme="minorEastAsia" w:hAnsiTheme="minorEastAsia" w:hint="eastAsia"/>
          <w:sz w:val="24"/>
        </w:rPr>
        <w:t>者</w:t>
      </w:r>
      <w:r w:rsidR="00304052">
        <w:rPr>
          <w:rFonts w:asciiTheme="minorEastAsia" w:eastAsiaTheme="minorEastAsia" w:hAnsiTheme="minorEastAsia" w:hint="eastAsia"/>
          <w:sz w:val="24"/>
        </w:rPr>
        <w:t xml:space="preserve">　　</w:t>
      </w:r>
      <w:r w:rsidR="00907890">
        <w:rPr>
          <w:rFonts w:asciiTheme="minorEastAsia" w:eastAsiaTheme="minorEastAsia" w:hAnsiTheme="minorEastAsia" w:hint="eastAsia"/>
          <w:sz w:val="24"/>
        </w:rPr>
        <w:t>・</w:t>
      </w:r>
      <w:r w:rsidR="003E387D">
        <w:rPr>
          <w:rFonts w:asciiTheme="minorEastAsia" w:eastAsiaTheme="minorEastAsia" w:hAnsiTheme="minorEastAsia" w:hint="eastAsia"/>
          <w:sz w:val="24"/>
        </w:rPr>
        <w:t>委　員　高野</w:t>
      </w:r>
      <w:r w:rsidR="00C828AC">
        <w:rPr>
          <w:rFonts w:asciiTheme="minorEastAsia" w:eastAsiaTheme="minorEastAsia" w:hAnsiTheme="minorEastAsia" w:hint="eastAsia"/>
          <w:sz w:val="24"/>
        </w:rPr>
        <w:t>委員、</w:t>
      </w:r>
      <w:r w:rsidR="003E387D">
        <w:rPr>
          <w:rFonts w:asciiTheme="minorEastAsia" w:eastAsiaTheme="minorEastAsia" w:hAnsiTheme="minorEastAsia" w:hint="eastAsia"/>
          <w:sz w:val="24"/>
        </w:rPr>
        <w:t>中谷</w:t>
      </w:r>
      <w:r w:rsidRPr="004535AC">
        <w:rPr>
          <w:rFonts w:asciiTheme="minorEastAsia" w:eastAsiaTheme="minorEastAsia" w:hAnsiTheme="minorEastAsia" w:hint="eastAsia"/>
          <w:sz w:val="24"/>
        </w:rPr>
        <w:t>委員、</w:t>
      </w:r>
      <w:r w:rsidR="003E387D">
        <w:rPr>
          <w:rFonts w:asciiTheme="minorEastAsia" w:eastAsiaTheme="minorEastAsia" w:hAnsiTheme="minorEastAsia" w:hint="eastAsia"/>
          <w:sz w:val="24"/>
        </w:rPr>
        <w:t>北川</w:t>
      </w:r>
      <w:r w:rsidR="00C828AC">
        <w:rPr>
          <w:rFonts w:asciiTheme="minorEastAsia" w:eastAsiaTheme="minorEastAsia" w:hAnsiTheme="minorEastAsia" w:hint="eastAsia"/>
          <w:sz w:val="24"/>
        </w:rPr>
        <w:t>委員、</w:t>
      </w:r>
      <w:r w:rsidR="003E387D">
        <w:rPr>
          <w:rFonts w:asciiTheme="minorEastAsia" w:eastAsiaTheme="minorEastAsia" w:hAnsiTheme="minorEastAsia" w:hint="eastAsia"/>
          <w:sz w:val="24"/>
        </w:rPr>
        <w:t>松岡</w:t>
      </w:r>
      <w:r w:rsidR="00FB0453">
        <w:rPr>
          <w:rFonts w:asciiTheme="minorEastAsia" w:eastAsiaTheme="minorEastAsia" w:hAnsiTheme="minorEastAsia" w:hint="eastAsia"/>
          <w:sz w:val="24"/>
        </w:rPr>
        <w:t>委員、</w:t>
      </w:r>
      <w:r w:rsidR="00C828AC">
        <w:rPr>
          <w:rFonts w:asciiTheme="minorEastAsia" w:eastAsiaTheme="minorEastAsia" w:hAnsiTheme="minorEastAsia" w:hint="eastAsia"/>
          <w:sz w:val="24"/>
        </w:rPr>
        <w:t>坪内委員</w:t>
      </w:r>
    </w:p>
    <w:p w:rsidR="00E51432" w:rsidRPr="004535AC" w:rsidRDefault="003E387D" w:rsidP="00304052">
      <w:pPr>
        <w:ind w:firstLineChars="1100" w:firstLine="26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川辺</w:t>
      </w:r>
      <w:r w:rsidR="00E51432" w:rsidRPr="004535AC">
        <w:rPr>
          <w:rFonts w:asciiTheme="minorEastAsia" w:eastAsiaTheme="minorEastAsia" w:hAnsiTheme="minorEastAsia" w:hint="eastAsia"/>
          <w:sz w:val="24"/>
        </w:rPr>
        <w:t>委員、</w:t>
      </w:r>
      <w:r>
        <w:rPr>
          <w:rFonts w:asciiTheme="minorEastAsia" w:eastAsiaTheme="minorEastAsia" w:hAnsiTheme="minorEastAsia" w:hint="eastAsia"/>
          <w:sz w:val="24"/>
        </w:rPr>
        <w:t>亀田</w:t>
      </w:r>
      <w:r w:rsidR="00C828AC">
        <w:rPr>
          <w:rFonts w:asciiTheme="minorEastAsia" w:eastAsiaTheme="minorEastAsia" w:hAnsiTheme="minorEastAsia" w:hint="eastAsia"/>
          <w:sz w:val="24"/>
        </w:rPr>
        <w:t>委員、</w:t>
      </w:r>
      <w:r>
        <w:rPr>
          <w:rFonts w:asciiTheme="minorEastAsia" w:eastAsiaTheme="minorEastAsia" w:hAnsiTheme="minorEastAsia" w:hint="eastAsia"/>
          <w:sz w:val="24"/>
        </w:rPr>
        <w:t>一枚田</w:t>
      </w:r>
      <w:r w:rsidR="00FB0453">
        <w:rPr>
          <w:rFonts w:asciiTheme="minorEastAsia" w:eastAsiaTheme="minorEastAsia" w:hAnsiTheme="minorEastAsia" w:hint="eastAsia"/>
          <w:sz w:val="24"/>
        </w:rPr>
        <w:t>委員、</w:t>
      </w:r>
      <w:r>
        <w:rPr>
          <w:rFonts w:asciiTheme="minorEastAsia" w:eastAsiaTheme="minorEastAsia" w:hAnsiTheme="minorEastAsia" w:hint="eastAsia"/>
          <w:sz w:val="24"/>
        </w:rPr>
        <w:t>井上委員</w:t>
      </w:r>
      <w:r w:rsidR="006A7253">
        <w:rPr>
          <w:rFonts w:asciiTheme="minorEastAsia" w:eastAsiaTheme="minorEastAsia" w:hAnsiTheme="minorEastAsia" w:hint="eastAsia"/>
          <w:sz w:val="24"/>
        </w:rPr>
        <w:t xml:space="preserve">　</w:t>
      </w:r>
      <w:r w:rsidR="00E51432" w:rsidRPr="004535AC">
        <w:rPr>
          <w:rFonts w:asciiTheme="minorEastAsia" w:eastAsiaTheme="minorEastAsia" w:hAnsiTheme="minorEastAsia" w:hint="eastAsia"/>
          <w:sz w:val="24"/>
        </w:rPr>
        <w:t>計</w:t>
      </w:r>
      <w:r w:rsidR="00C828AC">
        <w:rPr>
          <w:rFonts w:asciiTheme="minorEastAsia" w:eastAsiaTheme="minorEastAsia" w:hAnsiTheme="minorEastAsia" w:hint="eastAsia"/>
          <w:sz w:val="24"/>
        </w:rPr>
        <w:t>９</w:t>
      </w:r>
      <w:r w:rsidR="00E51432" w:rsidRPr="004535AC">
        <w:rPr>
          <w:rFonts w:asciiTheme="minorEastAsia" w:eastAsiaTheme="minorEastAsia" w:hAnsiTheme="minorEastAsia" w:hint="eastAsia"/>
          <w:sz w:val="24"/>
        </w:rPr>
        <w:t>名</w:t>
      </w:r>
    </w:p>
    <w:p w:rsidR="00E51432" w:rsidRPr="004535AC" w:rsidRDefault="00BA419B" w:rsidP="00193305">
      <w:pPr>
        <w:ind w:leftChars="684" w:left="2636" w:hangingChars="500" w:hanging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3A475F">
        <w:rPr>
          <w:rFonts w:asciiTheme="minorEastAsia" w:eastAsiaTheme="minorEastAsia" w:hAnsiTheme="minorEastAsia" w:hint="eastAsia"/>
          <w:sz w:val="24"/>
        </w:rPr>
        <w:t xml:space="preserve">事務局　</w:t>
      </w:r>
      <w:r w:rsidR="003E387D">
        <w:rPr>
          <w:rFonts w:asciiTheme="minorEastAsia" w:eastAsiaTheme="minorEastAsia" w:hAnsiTheme="minorEastAsia" w:hint="eastAsia"/>
          <w:sz w:val="24"/>
        </w:rPr>
        <w:t>上島町</w:t>
      </w:r>
      <w:r w:rsidR="00193305">
        <w:rPr>
          <w:rFonts w:asciiTheme="minorEastAsia" w:eastAsiaTheme="minorEastAsia" w:hAnsiTheme="minorEastAsia" w:hint="eastAsia"/>
          <w:sz w:val="24"/>
        </w:rPr>
        <w:t>民福祉部長、</w:t>
      </w:r>
      <w:r w:rsidR="00C828AC">
        <w:rPr>
          <w:rFonts w:asciiTheme="minorEastAsia" w:eastAsiaTheme="minorEastAsia" w:hAnsiTheme="minorEastAsia" w:hint="eastAsia"/>
          <w:sz w:val="24"/>
        </w:rPr>
        <w:t>本</w:t>
      </w:r>
      <w:r w:rsidR="009B391D">
        <w:rPr>
          <w:rFonts w:asciiTheme="minorEastAsia" w:eastAsiaTheme="minorEastAsia" w:hAnsiTheme="minorEastAsia" w:hint="eastAsia"/>
          <w:sz w:val="24"/>
        </w:rPr>
        <w:t>環境</w:t>
      </w:r>
      <w:r w:rsidR="00C828AC">
        <w:rPr>
          <w:rFonts w:asciiTheme="minorEastAsia" w:eastAsiaTheme="minorEastAsia" w:hAnsiTheme="minorEastAsia" w:hint="eastAsia"/>
          <w:sz w:val="24"/>
        </w:rPr>
        <w:t>安全</w:t>
      </w:r>
      <w:r w:rsidR="009B391D">
        <w:rPr>
          <w:rFonts w:asciiTheme="minorEastAsia" w:eastAsiaTheme="minorEastAsia" w:hAnsiTheme="minorEastAsia" w:hint="eastAsia"/>
          <w:sz w:val="24"/>
        </w:rPr>
        <w:t>課長</w:t>
      </w:r>
      <w:r w:rsidR="003A475F">
        <w:rPr>
          <w:rFonts w:asciiTheme="minorEastAsia" w:eastAsiaTheme="minorEastAsia" w:hAnsiTheme="minorEastAsia" w:hint="eastAsia"/>
          <w:sz w:val="24"/>
        </w:rPr>
        <w:t>、</w:t>
      </w:r>
      <w:r w:rsidR="003E387D">
        <w:rPr>
          <w:rFonts w:asciiTheme="minorEastAsia" w:eastAsiaTheme="minorEastAsia" w:hAnsiTheme="minorEastAsia" w:hint="eastAsia"/>
          <w:sz w:val="24"/>
        </w:rPr>
        <w:t>川本</w:t>
      </w:r>
      <w:r w:rsidR="004C4DA8">
        <w:rPr>
          <w:rFonts w:asciiTheme="minorEastAsia" w:eastAsiaTheme="minorEastAsia" w:hAnsiTheme="minorEastAsia" w:hint="eastAsia"/>
          <w:sz w:val="24"/>
        </w:rPr>
        <w:t>課長</w:t>
      </w:r>
      <w:r w:rsidR="003E387D">
        <w:rPr>
          <w:rFonts w:asciiTheme="minorEastAsia" w:eastAsiaTheme="minorEastAsia" w:hAnsiTheme="minorEastAsia" w:hint="eastAsia"/>
          <w:sz w:val="24"/>
        </w:rPr>
        <w:t>補佐、甲野主事</w:t>
      </w:r>
      <w:r w:rsidR="00C828AC">
        <w:rPr>
          <w:rFonts w:asciiTheme="minorEastAsia" w:eastAsiaTheme="minorEastAsia" w:hAnsiTheme="minorEastAsia" w:hint="eastAsia"/>
          <w:sz w:val="24"/>
        </w:rPr>
        <w:t>、</w:t>
      </w:r>
      <w:r w:rsidR="003E387D">
        <w:rPr>
          <w:rFonts w:asciiTheme="minorEastAsia" w:eastAsiaTheme="minorEastAsia" w:hAnsiTheme="minorEastAsia" w:hint="eastAsia"/>
          <w:sz w:val="24"/>
        </w:rPr>
        <w:t>幸田嘱託員</w:t>
      </w:r>
      <w:r w:rsidR="006A7253">
        <w:rPr>
          <w:rFonts w:asciiTheme="minorEastAsia" w:eastAsiaTheme="minorEastAsia" w:hAnsiTheme="minorEastAsia" w:hint="eastAsia"/>
          <w:sz w:val="24"/>
        </w:rPr>
        <w:t xml:space="preserve">　</w:t>
      </w:r>
      <w:r w:rsidR="00E51432" w:rsidRPr="004535AC">
        <w:rPr>
          <w:rFonts w:asciiTheme="minorEastAsia" w:eastAsiaTheme="minorEastAsia" w:hAnsiTheme="minorEastAsia" w:hint="eastAsia"/>
          <w:sz w:val="24"/>
        </w:rPr>
        <w:t>計</w:t>
      </w:r>
      <w:r w:rsidR="00152A7F">
        <w:rPr>
          <w:rFonts w:asciiTheme="minorEastAsia" w:eastAsiaTheme="minorEastAsia" w:hAnsiTheme="minorEastAsia" w:hint="eastAsia"/>
          <w:sz w:val="24"/>
        </w:rPr>
        <w:t>５</w:t>
      </w:r>
      <w:r w:rsidR="00E51432" w:rsidRPr="004535AC">
        <w:rPr>
          <w:rFonts w:asciiTheme="minorEastAsia" w:eastAsiaTheme="minorEastAsia" w:hAnsiTheme="minorEastAsia" w:hint="eastAsia"/>
          <w:sz w:val="24"/>
        </w:rPr>
        <w:t>名</w:t>
      </w:r>
    </w:p>
    <w:p w:rsidR="00E51432" w:rsidRDefault="00907890" w:rsidP="00304052">
      <w:pPr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E51432" w:rsidRPr="004535AC">
        <w:rPr>
          <w:rFonts w:asciiTheme="minorEastAsia" w:eastAsiaTheme="minorEastAsia" w:hAnsiTheme="minorEastAsia" w:hint="eastAsia"/>
          <w:sz w:val="24"/>
        </w:rPr>
        <w:t xml:space="preserve">コンサルタント　㈱利水社　</w:t>
      </w:r>
      <w:r w:rsidR="007853C5">
        <w:rPr>
          <w:rFonts w:asciiTheme="minorEastAsia" w:eastAsiaTheme="minorEastAsia" w:hAnsiTheme="minorEastAsia" w:hint="eastAsia"/>
          <w:sz w:val="24"/>
        </w:rPr>
        <w:t>林</w:t>
      </w:r>
      <w:r w:rsidR="00466BEF">
        <w:rPr>
          <w:rFonts w:asciiTheme="minorEastAsia" w:eastAsiaTheme="minorEastAsia" w:hAnsiTheme="minorEastAsia" w:hint="eastAsia"/>
          <w:sz w:val="24"/>
        </w:rPr>
        <w:t>氏、</w:t>
      </w:r>
      <w:r w:rsidR="003E387D">
        <w:rPr>
          <w:rFonts w:asciiTheme="minorEastAsia" w:eastAsiaTheme="minorEastAsia" w:hAnsiTheme="minorEastAsia" w:hint="eastAsia"/>
          <w:sz w:val="24"/>
        </w:rPr>
        <w:t>古木</w:t>
      </w:r>
      <w:r w:rsidR="00942472">
        <w:rPr>
          <w:rFonts w:asciiTheme="minorEastAsia" w:eastAsiaTheme="minorEastAsia" w:hAnsiTheme="minorEastAsia" w:hint="eastAsia"/>
          <w:sz w:val="24"/>
        </w:rPr>
        <w:t>氏</w:t>
      </w:r>
      <w:r w:rsidR="00942472" w:rsidRPr="004535AC">
        <w:rPr>
          <w:rFonts w:asciiTheme="minorEastAsia" w:eastAsiaTheme="minorEastAsia" w:hAnsiTheme="minorEastAsia" w:hint="eastAsia"/>
          <w:sz w:val="24"/>
        </w:rPr>
        <w:t>、</w:t>
      </w:r>
      <w:r w:rsidR="007853C5">
        <w:rPr>
          <w:rFonts w:asciiTheme="minorEastAsia" w:eastAsiaTheme="minorEastAsia" w:hAnsiTheme="minorEastAsia" w:hint="eastAsia"/>
          <w:sz w:val="24"/>
        </w:rPr>
        <w:t>濱田</w:t>
      </w:r>
      <w:r w:rsidR="00E51432" w:rsidRPr="004535AC">
        <w:rPr>
          <w:rFonts w:asciiTheme="minorEastAsia" w:eastAsiaTheme="minorEastAsia" w:hAnsiTheme="minorEastAsia" w:hint="eastAsia"/>
          <w:sz w:val="24"/>
        </w:rPr>
        <w:t>氏</w:t>
      </w:r>
    </w:p>
    <w:p w:rsidR="005D5D97" w:rsidRPr="007853C5" w:rsidRDefault="005D5D97" w:rsidP="00304052">
      <w:pPr>
        <w:rPr>
          <w:rFonts w:asciiTheme="minorEastAsia" w:eastAsiaTheme="minorEastAsia" w:hAnsiTheme="minorEastAsia"/>
          <w:sz w:val="24"/>
        </w:rPr>
      </w:pPr>
    </w:p>
    <w:p w:rsidR="00304052" w:rsidRPr="004535AC" w:rsidRDefault="00304052" w:rsidP="0030405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欠 席 </w:t>
      </w:r>
      <w:r w:rsidR="003E387D">
        <w:rPr>
          <w:rFonts w:asciiTheme="minorEastAsia" w:eastAsiaTheme="minorEastAsia" w:hAnsiTheme="minorEastAsia" w:hint="eastAsia"/>
          <w:sz w:val="24"/>
        </w:rPr>
        <w:t>者　　高橋委員</w:t>
      </w:r>
    </w:p>
    <w:p w:rsidR="00E51432" w:rsidRDefault="00E51432" w:rsidP="00E51432">
      <w:pPr>
        <w:rPr>
          <w:rFonts w:asciiTheme="minorEastAsia" w:eastAsiaTheme="minorEastAsia" w:hAnsiTheme="minorEastAsia"/>
          <w:sz w:val="24"/>
        </w:rPr>
      </w:pPr>
    </w:p>
    <w:p w:rsidR="00907890" w:rsidRDefault="00907890" w:rsidP="0090789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E51432" w:rsidRPr="004535AC">
        <w:rPr>
          <w:rFonts w:asciiTheme="minorEastAsia" w:eastAsiaTheme="minorEastAsia" w:hAnsiTheme="minorEastAsia" w:hint="eastAsia"/>
          <w:sz w:val="24"/>
        </w:rPr>
        <w:t xml:space="preserve">．開　　</w:t>
      </w:r>
      <w:r w:rsidR="00304052">
        <w:rPr>
          <w:rFonts w:asciiTheme="minorEastAsia" w:eastAsiaTheme="minorEastAsia" w:hAnsiTheme="minorEastAsia" w:hint="eastAsia"/>
          <w:sz w:val="24"/>
        </w:rPr>
        <w:t xml:space="preserve">　　</w:t>
      </w:r>
      <w:r w:rsidR="00E51432" w:rsidRPr="004535AC">
        <w:rPr>
          <w:rFonts w:asciiTheme="minorEastAsia" w:eastAsiaTheme="minorEastAsia" w:hAnsiTheme="minorEastAsia" w:hint="eastAsia"/>
          <w:sz w:val="24"/>
        </w:rPr>
        <w:t>会</w:t>
      </w:r>
    </w:p>
    <w:p w:rsidR="00BA419B" w:rsidRDefault="00BA419B" w:rsidP="00907890">
      <w:pPr>
        <w:rPr>
          <w:rFonts w:asciiTheme="minorEastAsia" w:eastAsiaTheme="minorEastAsia" w:hAnsiTheme="minorEastAsia"/>
          <w:sz w:val="24"/>
        </w:rPr>
      </w:pPr>
    </w:p>
    <w:p w:rsidR="00E51432" w:rsidRPr="004C4DA8" w:rsidRDefault="00E51432" w:rsidP="00907890">
      <w:pPr>
        <w:rPr>
          <w:rFonts w:asciiTheme="minorEastAsia" w:eastAsiaTheme="minorEastAsia" w:hAnsiTheme="minorEastAsia"/>
          <w:sz w:val="24"/>
        </w:rPr>
      </w:pPr>
      <w:r w:rsidRPr="004C4DA8">
        <w:rPr>
          <w:rFonts w:asciiTheme="minorEastAsia" w:eastAsiaTheme="minorEastAsia" w:hAnsiTheme="minorEastAsia" w:hint="eastAsia"/>
          <w:sz w:val="24"/>
        </w:rPr>
        <w:t>２．</w:t>
      </w:r>
      <w:r w:rsidR="00304052">
        <w:rPr>
          <w:rFonts w:asciiTheme="minorEastAsia" w:eastAsiaTheme="minorEastAsia" w:hAnsiTheme="minorEastAsia" w:hint="eastAsia"/>
          <w:sz w:val="24"/>
        </w:rPr>
        <w:t>委嘱状の交付</w:t>
      </w:r>
    </w:p>
    <w:p w:rsidR="000C6D54" w:rsidRDefault="000C6D54">
      <w:pPr>
        <w:rPr>
          <w:rFonts w:asciiTheme="minorEastAsia" w:eastAsiaTheme="minorEastAsia" w:hAnsiTheme="minorEastAsia"/>
          <w:kern w:val="0"/>
          <w:sz w:val="24"/>
        </w:rPr>
      </w:pPr>
    </w:p>
    <w:p w:rsidR="00304052" w:rsidRDefault="004246C2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304052">
        <w:rPr>
          <w:rFonts w:asciiTheme="minorEastAsia" w:eastAsiaTheme="minorEastAsia" w:hAnsiTheme="minorEastAsia" w:hint="eastAsia"/>
          <w:kern w:val="0"/>
          <w:sz w:val="24"/>
        </w:rPr>
        <w:t>．議　　　　件</w:t>
      </w:r>
    </w:p>
    <w:p w:rsidR="00E51432" w:rsidRDefault="000C6D54" w:rsidP="00EF2B8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E51432" w:rsidRPr="004C4DA8">
        <w:rPr>
          <w:rFonts w:asciiTheme="minorEastAsia" w:eastAsiaTheme="minorEastAsia" w:hAnsiTheme="minorEastAsia" w:hint="eastAsia"/>
          <w:sz w:val="24"/>
        </w:rPr>
        <w:t>井戸設置許可申請に係る諮問事項</w:t>
      </w:r>
    </w:p>
    <w:p w:rsidR="00BC48DA" w:rsidRDefault="000C6D54" w:rsidP="00EF2B86">
      <w:pPr>
        <w:ind w:firstLineChars="300" w:firstLine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事務局より</w:t>
      </w:r>
      <w:r w:rsidR="004C4DA8">
        <w:rPr>
          <w:rFonts w:asciiTheme="minorHAnsi" w:eastAsiaTheme="minorEastAsia" w:hAnsiTheme="minorHAnsi" w:cstheme="minorBidi" w:hint="eastAsia"/>
          <w:sz w:val="24"/>
        </w:rPr>
        <w:t>以下の内容について説明</w:t>
      </w:r>
    </w:p>
    <w:p w:rsidR="00193305" w:rsidRPr="004C4DA8" w:rsidRDefault="00193305" w:rsidP="00EF2B86">
      <w:pPr>
        <w:ind w:firstLineChars="300" w:firstLine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　・内灘町地下水採取の規制に関する条例についての説明</w:t>
      </w:r>
    </w:p>
    <w:p w:rsidR="00B341A9" w:rsidRPr="004C4DA8" w:rsidRDefault="00B341A9" w:rsidP="00EF2B86">
      <w:pPr>
        <w:ind w:firstLineChars="400" w:firstLine="960"/>
        <w:rPr>
          <w:rFonts w:asciiTheme="minorHAnsi" w:eastAsiaTheme="minorEastAsia" w:hAnsiTheme="minorHAnsi" w:cstheme="minorBidi"/>
          <w:sz w:val="24"/>
        </w:rPr>
      </w:pPr>
      <w:r w:rsidRPr="004C4DA8">
        <w:rPr>
          <w:rFonts w:asciiTheme="minorHAnsi" w:eastAsiaTheme="minorEastAsia" w:hAnsiTheme="minorHAnsi" w:cstheme="minorBidi" w:hint="eastAsia"/>
          <w:sz w:val="24"/>
        </w:rPr>
        <w:t>・</w:t>
      </w:r>
      <w:r w:rsidR="00942472" w:rsidRPr="004C4DA8">
        <w:rPr>
          <w:rFonts w:asciiTheme="minorHAnsi" w:eastAsiaTheme="minorEastAsia" w:hAnsiTheme="minorHAnsi" w:cstheme="minorBidi" w:hint="eastAsia"/>
          <w:sz w:val="24"/>
        </w:rPr>
        <w:t>井戸設置許可申請</w:t>
      </w:r>
      <w:r w:rsidR="004535AC" w:rsidRPr="004C4DA8">
        <w:rPr>
          <w:rFonts w:asciiTheme="minorHAnsi" w:eastAsiaTheme="minorEastAsia" w:hAnsiTheme="minorHAnsi" w:cstheme="minorBidi" w:hint="eastAsia"/>
          <w:sz w:val="24"/>
        </w:rPr>
        <w:t>について</w:t>
      </w:r>
    </w:p>
    <w:p w:rsidR="000C6D54" w:rsidRDefault="00942472" w:rsidP="00EF2B86">
      <w:pPr>
        <w:ind w:firstLineChars="400" w:firstLine="960"/>
        <w:rPr>
          <w:rFonts w:asciiTheme="minorHAnsi" w:eastAsiaTheme="minorEastAsia" w:hAnsiTheme="minorHAnsi" w:cstheme="minorBidi"/>
          <w:sz w:val="24"/>
        </w:rPr>
      </w:pPr>
      <w:r w:rsidRPr="004C4DA8">
        <w:rPr>
          <w:rFonts w:asciiTheme="minorHAnsi" w:eastAsiaTheme="minorEastAsia" w:hAnsiTheme="minorHAnsi" w:cstheme="minorBidi" w:hint="eastAsia"/>
          <w:sz w:val="24"/>
        </w:rPr>
        <w:t>・地下水シミュレーションモデル</w:t>
      </w:r>
      <w:r w:rsidR="000C6D54">
        <w:rPr>
          <w:rFonts w:asciiTheme="minorHAnsi" w:eastAsiaTheme="minorEastAsia" w:hAnsiTheme="minorHAnsi" w:cstheme="minorBidi" w:hint="eastAsia"/>
          <w:sz w:val="24"/>
        </w:rPr>
        <w:t>（井戸掘削に伴う影響予測評価）</w:t>
      </w:r>
    </w:p>
    <w:p w:rsidR="004535AC" w:rsidRPr="004C4DA8" w:rsidRDefault="004535AC" w:rsidP="00EF2B86">
      <w:pPr>
        <w:ind w:firstLineChars="500" w:firstLine="1200"/>
        <w:rPr>
          <w:rFonts w:asciiTheme="minorHAnsi" w:eastAsiaTheme="minorEastAsia" w:hAnsiTheme="minorHAnsi" w:cstheme="minorBidi"/>
          <w:sz w:val="24"/>
        </w:rPr>
      </w:pPr>
      <w:r w:rsidRPr="004C4DA8">
        <w:rPr>
          <w:rFonts w:asciiTheme="minorHAnsi" w:eastAsiaTheme="minorEastAsia" w:hAnsiTheme="minorHAnsi" w:cstheme="minorBidi" w:hint="eastAsia"/>
          <w:sz w:val="24"/>
        </w:rPr>
        <w:t>について</w:t>
      </w:r>
    </w:p>
    <w:p w:rsidR="004535AC" w:rsidRPr="000C6D54" w:rsidRDefault="004535AC" w:rsidP="00BC48DA">
      <w:pPr>
        <w:rPr>
          <w:rFonts w:ascii="HGP明朝E" w:eastAsia="HGP明朝E"/>
          <w:sz w:val="24"/>
        </w:rPr>
      </w:pPr>
    </w:p>
    <w:p w:rsidR="009B74B5" w:rsidRPr="00F7184E" w:rsidRDefault="004F1725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会　長</w:t>
      </w:r>
      <w:r w:rsidR="00F82B34">
        <w:rPr>
          <w:rFonts w:hint="eastAsia"/>
          <w:sz w:val="24"/>
        </w:rPr>
        <w:t xml:space="preserve">　　</w:t>
      </w:r>
      <w:r w:rsidR="00277043">
        <w:rPr>
          <w:rFonts w:hint="eastAsia"/>
          <w:sz w:val="24"/>
        </w:rPr>
        <w:t>資料</w:t>
      </w:r>
      <w:r w:rsidR="002246B4">
        <w:rPr>
          <w:rFonts w:hint="eastAsia"/>
          <w:sz w:val="24"/>
        </w:rPr>
        <w:t>２</w:t>
      </w:r>
      <w:r w:rsidR="00277043">
        <w:rPr>
          <w:rFonts w:hint="eastAsia"/>
          <w:sz w:val="24"/>
        </w:rPr>
        <w:t>の</w:t>
      </w:r>
      <w:r w:rsidR="002246B4">
        <w:rPr>
          <w:rFonts w:hint="eastAsia"/>
          <w:sz w:val="24"/>
        </w:rPr>
        <w:t>４ページに「※予測結果の数値のマイナス表記は回復を表す」</w:t>
      </w:r>
      <w:r w:rsidR="00277043">
        <w:rPr>
          <w:rFonts w:hint="eastAsia"/>
          <w:sz w:val="24"/>
        </w:rPr>
        <w:t>と書いてあるが、揚水コスト</w:t>
      </w:r>
      <w:r w:rsidR="002246B4">
        <w:rPr>
          <w:rFonts w:hint="eastAsia"/>
          <w:sz w:val="24"/>
        </w:rPr>
        <w:t>等について</w:t>
      </w:r>
      <w:r w:rsidR="00277043">
        <w:rPr>
          <w:rFonts w:hint="eastAsia"/>
          <w:sz w:val="24"/>
        </w:rPr>
        <w:t>の話であり、塩水化</w:t>
      </w:r>
      <w:r w:rsidR="00DC2853">
        <w:rPr>
          <w:rFonts w:hint="eastAsia"/>
          <w:sz w:val="24"/>
        </w:rPr>
        <w:t>項目の</w:t>
      </w:r>
      <w:r w:rsidR="002246B4">
        <w:rPr>
          <w:rFonts w:hint="eastAsia"/>
          <w:sz w:val="24"/>
        </w:rPr>
        <w:t>予測結果</w:t>
      </w:r>
      <w:r w:rsidR="00DC2853">
        <w:rPr>
          <w:rFonts w:hint="eastAsia"/>
          <w:sz w:val="24"/>
        </w:rPr>
        <w:t>について</w:t>
      </w:r>
      <w:r w:rsidR="00277043">
        <w:rPr>
          <w:rFonts w:hint="eastAsia"/>
          <w:sz w:val="24"/>
        </w:rPr>
        <w:t>マイナス</w:t>
      </w:r>
      <w:r w:rsidR="002246B4">
        <w:rPr>
          <w:rFonts w:hint="eastAsia"/>
          <w:sz w:val="24"/>
        </w:rPr>
        <w:t>表記は</w:t>
      </w:r>
      <w:r w:rsidR="00DC2853">
        <w:rPr>
          <w:rFonts w:hint="eastAsia"/>
          <w:sz w:val="24"/>
        </w:rPr>
        <w:t>回復を表すものではないのか</w:t>
      </w:r>
      <w:r w:rsidR="00277043">
        <w:rPr>
          <w:rFonts w:hint="eastAsia"/>
          <w:sz w:val="24"/>
        </w:rPr>
        <w:t>。</w:t>
      </w:r>
    </w:p>
    <w:p w:rsidR="0065794F" w:rsidRDefault="00DC2853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事務局　　塩水化については、回復を表すものではない</w:t>
      </w:r>
      <w:r w:rsidR="00277043">
        <w:rPr>
          <w:rFonts w:hint="eastAsia"/>
          <w:sz w:val="24"/>
        </w:rPr>
        <w:t>。</w:t>
      </w:r>
    </w:p>
    <w:p w:rsidR="00C51C85" w:rsidRPr="00450099" w:rsidRDefault="00277043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会　長</w:t>
      </w:r>
      <w:r w:rsidR="004F094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塩水化は回復する</w:t>
      </w:r>
      <w:r w:rsidR="000F5DF9">
        <w:rPr>
          <w:rFonts w:hint="eastAsia"/>
          <w:sz w:val="24"/>
        </w:rPr>
        <w:t>こと</w:t>
      </w:r>
      <w:r>
        <w:rPr>
          <w:rFonts w:hint="eastAsia"/>
          <w:sz w:val="24"/>
        </w:rPr>
        <w:t>は</w:t>
      </w:r>
      <w:r w:rsidR="0065794F">
        <w:rPr>
          <w:rFonts w:hint="eastAsia"/>
          <w:sz w:val="24"/>
        </w:rPr>
        <w:t>ないのか。</w:t>
      </w:r>
    </w:p>
    <w:p w:rsidR="00C51C85" w:rsidRDefault="004F0944" w:rsidP="00D267F2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事務局　　</w:t>
      </w:r>
      <w:r w:rsidR="002246B4">
        <w:rPr>
          <w:rFonts w:hint="eastAsia"/>
          <w:sz w:val="24"/>
        </w:rPr>
        <w:t>一旦塩水化が進むと</w:t>
      </w:r>
      <w:r w:rsidR="0065794F">
        <w:rPr>
          <w:rFonts w:hint="eastAsia"/>
          <w:sz w:val="24"/>
        </w:rPr>
        <w:t>おそらく回復は</w:t>
      </w:r>
      <w:r w:rsidR="002246B4">
        <w:rPr>
          <w:rFonts w:hint="eastAsia"/>
          <w:sz w:val="24"/>
        </w:rPr>
        <w:t>難しいと思われる</w:t>
      </w:r>
      <w:r w:rsidR="0065794F">
        <w:rPr>
          <w:rFonts w:hint="eastAsia"/>
          <w:sz w:val="24"/>
        </w:rPr>
        <w:t>。</w:t>
      </w:r>
    </w:p>
    <w:p w:rsidR="00641573" w:rsidRDefault="00641573" w:rsidP="00D267F2">
      <w:pPr>
        <w:ind w:left="1200" w:hangingChars="500" w:hanging="1200"/>
        <w:rPr>
          <w:sz w:val="24"/>
        </w:rPr>
      </w:pPr>
    </w:p>
    <w:p w:rsidR="00641573" w:rsidRDefault="00641573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委　</w:t>
      </w:r>
      <w:r w:rsidR="009937AD">
        <w:rPr>
          <w:rFonts w:hint="eastAsia"/>
          <w:sz w:val="24"/>
        </w:rPr>
        <w:t xml:space="preserve">員　　</w:t>
      </w:r>
      <w:r w:rsidR="00976F1C">
        <w:rPr>
          <w:rFonts w:hint="eastAsia"/>
          <w:sz w:val="24"/>
        </w:rPr>
        <w:t>付帯条件</w:t>
      </w:r>
      <w:r w:rsidR="002246B4">
        <w:rPr>
          <w:rFonts w:hint="eastAsia"/>
          <w:sz w:val="24"/>
        </w:rPr>
        <w:t>について</w:t>
      </w:r>
      <w:r w:rsidR="00E17CC8">
        <w:rPr>
          <w:rFonts w:hint="eastAsia"/>
          <w:sz w:val="24"/>
        </w:rPr>
        <w:t>月別揚水量の報告は年</w:t>
      </w:r>
      <w:r w:rsidR="00E17CC8">
        <w:rPr>
          <w:rFonts w:hint="eastAsia"/>
          <w:sz w:val="24"/>
        </w:rPr>
        <w:t>1</w:t>
      </w:r>
      <w:r w:rsidR="00E17CC8">
        <w:rPr>
          <w:rFonts w:hint="eastAsia"/>
          <w:sz w:val="24"/>
        </w:rPr>
        <w:t>回か月に</w:t>
      </w:r>
      <w:r w:rsidR="00E17CC8">
        <w:rPr>
          <w:rFonts w:hint="eastAsia"/>
          <w:sz w:val="24"/>
        </w:rPr>
        <w:t>1</w:t>
      </w:r>
      <w:r w:rsidR="00976F1C">
        <w:rPr>
          <w:rFonts w:hint="eastAsia"/>
          <w:sz w:val="24"/>
        </w:rPr>
        <w:t>回か。</w:t>
      </w:r>
    </w:p>
    <w:p w:rsidR="00641573" w:rsidRDefault="00641573" w:rsidP="00D267F2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事務局　　</w:t>
      </w:r>
      <w:r w:rsidR="00E17CC8">
        <w:rPr>
          <w:rFonts w:hint="eastAsia"/>
          <w:sz w:val="24"/>
        </w:rPr>
        <w:t>塩化物イオン濃度については、年</w:t>
      </w:r>
      <w:r w:rsidR="00E17CC8">
        <w:rPr>
          <w:rFonts w:hint="eastAsia"/>
          <w:sz w:val="24"/>
        </w:rPr>
        <w:t>1</w:t>
      </w:r>
      <w:r w:rsidR="00976F1C">
        <w:rPr>
          <w:rFonts w:hint="eastAsia"/>
          <w:sz w:val="24"/>
        </w:rPr>
        <w:t>回。最大揚水月に測定</w:t>
      </w:r>
      <w:r w:rsidR="00AD2D08">
        <w:rPr>
          <w:rFonts w:hint="eastAsia"/>
          <w:sz w:val="24"/>
        </w:rPr>
        <w:t>し報告してもら</w:t>
      </w:r>
      <w:r w:rsidR="002246B4">
        <w:rPr>
          <w:rFonts w:hint="eastAsia"/>
          <w:sz w:val="24"/>
        </w:rPr>
        <w:t>う</w:t>
      </w:r>
      <w:r w:rsidR="00AD2D08">
        <w:rPr>
          <w:rFonts w:hint="eastAsia"/>
          <w:sz w:val="24"/>
        </w:rPr>
        <w:t>。</w:t>
      </w:r>
      <w:r w:rsidR="00E17CC8">
        <w:rPr>
          <w:rFonts w:hint="eastAsia"/>
          <w:sz w:val="24"/>
        </w:rPr>
        <w:t>水位測定については</w:t>
      </w:r>
      <w:r w:rsidR="007853C5">
        <w:rPr>
          <w:rFonts w:hint="eastAsia"/>
          <w:sz w:val="24"/>
        </w:rPr>
        <w:t>使用</w:t>
      </w:r>
      <w:r w:rsidR="00E17CC8">
        <w:rPr>
          <w:rFonts w:hint="eastAsia"/>
          <w:sz w:val="24"/>
        </w:rPr>
        <w:t>月</w:t>
      </w:r>
      <w:r w:rsidR="00E17CC8">
        <w:rPr>
          <w:rFonts w:hint="eastAsia"/>
          <w:sz w:val="24"/>
        </w:rPr>
        <w:t>1</w:t>
      </w:r>
      <w:r w:rsidR="00E17CC8">
        <w:rPr>
          <w:rFonts w:hint="eastAsia"/>
          <w:sz w:val="24"/>
        </w:rPr>
        <w:t>回。</w:t>
      </w:r>
    </w:p>
    <w:p w:rsidR="00586B33" w:rsidRDefault="00586B33" w:rsidP="00D267F2">
      <w:pPr>
        <w:ind w:left="1200" w:hangingChars="500" w:hanging="1200"/>
        <w:rPr>
          <w:sz w:val="24"/>
        </w:rPr>
      </w:pPr>
    </w:p>
    <w:p w:rsidR="00586B33" w:rsidRDefault="006A7253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委　</w:t>
      </w:r>
      <w:r w:rsidR="004F0944">
        <w:rPr>
          <w:rFonts w:hint="eastAsia"/>
          <w:sz w:val="24"/>
        </w:rPr>
        <w:t xml:space="preserve">員　　</w:t>
      </w:r>
      <w:r w:rsidR="00AD2D08">
        <w:rPr>
          <w:rFonts w:hint="eastAsia"/>
          <w:sz w:val="24"/>
        </w:rPr>
        <w:t>節水対策とは具体的には何をするのか。</w:t>
      </w:r>
    </w:p>
    <w:p w:rsidR="00AD2D08" w:rsidRDefault="00AD2D08" w:rsidP="002246B4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事務局</w:t>
      </w:r>
      <w:r w:rsidR="00586B33">
        <w:rPr>
          <w:rFonts w:hint="eastAsia"/>
          <w:sz w:val="24"/>
        </w:rPr>
        <w:t xml:space="preserve">　　</w:t>
      </w:r>
      <w:r w:rsidR="00E17CC8">
        <w:rPr>
          <w:rFonts w:hint="eastAsia"/>
          <w:sz w:val="24"/>
        </w:rPr>
        <w:t>例えば、</w:t>
      </w:r>
      <w:r>
        <w:rPr>
          <w:rFonts w:hint="eastAsia"/>
          <w:sz w:val="24"/>
        </w:rPr>
        <w:t>使用時間の短縮</w:t>
      </w:r>
      <w:r w:rsidR="002246B4">
        <w:rPr>
          <w:rFonts w:hint="eastAsia"/>
          <w:sz w:val="24"/>
        </w:rPr>
        <w:t>をお願いする</w:t>
      </w:r>
      <w:r w:rsidR="00851A78">
        <w:rPr>
          <w:rFonts w:hint="eastAsia"/>
          <w:sz w:val="24"/>
        </w:rPr>
        <w:t>。</w:t>
      </w:r>
      <w:r w:rsidR="002246B4">
        <w:rPr>
          <w:rFonts w:hint="eastAsia"/>
          <w:sz w:val="24"/>
        </w:rPr>
        <w:t>申請には連続使用となっているが、</w:t>
      </w:r>
      <w:r>
        <w:rPr>
          <w:rFonts w:hint="eastAsia"/>
          <w:sz w:val="24"/>
        </w:rPr>
        <w:t>積雪量に応じて</w:t>
      </w:r>
      <w:r w:rsidR="002246B4">
        <w:rPr>
          <w:rFonts w:hint="eastAsia"/>
          <w:sz w:val="24"/>
        </w:rPr>
        <w:t>できるだけ短縮し使用し</w:t>
      </w:r>
      <w:r>
        <w:rPr>
          <w:rFonts w:hint="eastAsia"/>
          <w:sz w:val="24"/>
        </w:rPr>
        <w:t>てもらう。</w:t>
      </w:r>
    </w:p>
    <w:p w:rsidR="00106067" w:rsidRDefault="00106067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lastRenderedPageBreak/>
        <w:t>会　長</w:t>
      </w:r>
      <w:r w:rsidR="00851A78">
        <w:rPr>
          <w:rFonts w:hint="eastAsia"/>
          <w:sz w:val="24"/>
        </w:rPr>
        <w:t xml:space="preserve">　　</w:t>
      </w:r>
      <w:r w:rsidR="007853C5">
        <w:rPr>
          <w:rFonts w:hint="eastAsia"/>
          <w:sz w:val="24"/>
        </w:rPr>
        <w:t>北國銀行前の</w:t>
      </w:r>
      <w:r>
        <w:rPr>
          <w:rFonts w:hint="eastAsia"/>
          <w:sz w:val="24"/>
        </w:rPr>
        <w:t>県道</w:t>
      </w:r>
      <w:r w:rsidR="00C95767">
        <w:rPr>
          <w:rFonts w:hint="eastAsia"/>
          <w:sz w:val="24"/>
        </w:rPr>
        <w:t>の消雪に使用している</w:t>
      </w:r>
      <w:r>
        <w:rPr>
          <w:rFonts w:hint="eastAsia"/>
          <w:sz w:val="24"/>
        </w:rPr>
        <w:t>井戸には影響はないのか</w:t>
      </w:r>
      <w:r w:rsidR="00C26CEE">
        <w:rPr>
          <w:rFonts w:hint="eastAsia"/>
          <w:sz w:val="24"/>
        </w:rPr>
        <w:t>。</w:t>
      </w:r>
    </w:p>
    <w:p w:rsidR="00106067" w:rsidRDefault="00C95767" w:rsidP="007853C5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事務局　　１６番の</w:t>
      </w:r>
      <w:r w:rsidR="007853C5">
        <w:rPr>
          <w:rFonts w:hint="eastAsia"/>
          <w:sz w:val="24"/>
        </w:rPr>
        <w:t>向粟崎公民館駐車場の</w:t>
      </w:r>
      <w:r>
        <w:rPr>
          <w:rFonts w:hint="eastAsia"/>
          <w:sz w:val="24"/>
        </w:rPr>
        <w:t>向粟崎１丁目</w:t>
      </w:r>
      <w:r w:rsidR="00267D4C">
        <w:rPr>
          <w:rFonts w:hint="eastAsia"/>
          <w:sz w:val="24"/>
        </w:rPr>
        <w:t>消雪井</w:t>
      </w:r>
      <w:r>
        <w:rPr>
          <w:rFonts w:hint="eastAsia"/>
          <w:sz w:val="24"/>
        </w:rPr>
        <w:t>から取水して</w:t>
      </w:r>
      <w:r w:rsidR="007175D1">
        <w:rPr>
          <w:rFonts w:hint="eastAsia"/>
          <w:sz w:val="24"/>
        </w:rPr>
        <w:t>いるので、影響は</w:t>
      </w:r>
      <w:r>
        <w:rPr>
          <w:rFonts w:hint="eastAsia"/>
          <w:sz w:val="24"/>
        </w:rPr>
        <w:t>少ない</w:t>
      </w:r>
      <w:r w:rsidR="007853C5">
        <w:rPr>
          <w:rFonts w:hint="eastAsia"/>
          <w:sz w:val="24"/>
        </w:rPr>
        <w:t>と思われる</w:t>
      </w:r>
      <w:r w:rsidR="007175D1">
        <w:rPr>
          <w:rFonts w:hint="eastAsia"/>
          <w:sz w:val="24"/>
        </w:rPr>
        <w:t>。</w:t>
      </w:r>
    </w:p>
    <w:p w:rsidR="006F13B9" w:rsidRDefault="006F13B9" w:rsidP="002C7668">
      <w:pPr>
        <w:rPr>
          <w:sz w:val="24"/>
        </w:rPr>
      </w:pPr>
    </w:p>
    <w:p w:rsidR="00106067" w:rsidRPr="00106067" w:rsidRDefault="00106067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会　長　　第二帯水</w:t>
      </w:r>
      <w:r w:rsidR="002246B4">
        <w:rPr>
          <w:rFonts w:hint="eastAsia"/>
          <w:sz w:val="24"/>
        </w:rPr>
        <w:t>層と第三帯水層で評価に差がある</w:t>
      </w:r>
      <w:r>
        <w:rPr>
          <w:rFonts w:hint="eastAsia"/>
          <w:sz w:val="24"/>
        </w:rPr>
        <w:t>が</w:t>
      </w:r>
      <w:r w:rsidR="00C95767">
        <w:rPr>
          <w:rFonts w:hint="eastAsia"/>
          <w:sz w:val="24"/>
        </w:rPr>
        <w:t>、</w:t>
      </w:r>
      <w:r>
        <w:rPr>
          <w:rFonts w:hint="eastAsia"/>
          <w:sz w:val="24"/>
        </w:rPr>
        <w:t>影響の少ない第二帯水</w:t>
      </w:r>
      <w:r w:rsidR="002246B4">
        <w:rPr>
          <w:rFonts w:hint="eastAsia"/>
          <w:sz w:val="24"/>
        </w:rPr>
        <w:t>層</w:t>
      </w:r>
      <w:r w:rsidR="00D060B2">
        <w:rPr>
          <w:rFonts w:hint="eastAsia"/>
          <w:sz w:val="24"/>
        </w:rPr>
        <w:t>から多く採取することは</w:t>
      </w:r>
      <w:r>
        <w:rPr>
          <w:rFonts w:hint="eastAsia"/>
          <w:sz w:val="24"/>
        </w:rPr>
        <w:t>可能か。</w:t>
      </w:r>
    </w:p>
    <w:p w:rsidR="006F13B9" w:rsidRDefault="00D060B2" w:rsidP="00B341D1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利水社</w:t>
      </w:r>
      <w:r w:rsidR="004F0944">
        <w:rPr>
          <w:rFonts w:hint="eastAsia"/>
          <w:sz w:val="24"/>
        </w:rPr>
        <w:t xml:space="preserve">　　</w:t>
      </w:r>
      <w:r w:rsidR="002C7668">
        <w:rPr>
          <w:rFonts w:hint="eastAsia"/>
          <w:sz w:val="24"/>
        </w:rPr>
        <w:t>ストレーナー</w:t>
      </w:r>
      <w:r w:rsidR="002246B4">
        <w:rPr>
          <w:rFonts w:hint="eastAsia"/>
          <w:sz w:val="24"/>
        </w:rPr>
        <w:t>の位置</w:t>
      </w:r>
      <w:r w:rsidR="00BA53E8">
        <w:rPr>
          <w:rFonts w:hint="eastAsia"/>
          <w:sz w:val="24"/>
        </w:rPr>
        <w:t>が固定されており、</w:t>
      </w:r>
      <w:r w:rsidR="002C7668">
        <w:rPr>
          <w:rFonts w:hint="eastAsia"/>
          <w:sz w:val="24"/>
        </w:rPr>
        <w:t>第二帯水</w:t>
      </w:r>
      <w:r w:rsidR="002246B4">
        <w:rPr>
          <w:rFonts w:hint="eastAsia"/>
          <w:sz w:val="24"/>
        </w:rPr>
        <w:t>層</w:t>
      </w:r>
      <w:r w:rsidR="002C7668">
        <w:rPr>
          <w:rFonts w:hint="eastAsia"/>
          <w:sz w:val="24"/>
        </w:rPr>
        <w:t>から多くとることは</w:t>
      </w:r>
      <w:r>
        <w:rPr>
          <w:rFonts w:hint="eastAsia"/>
          <w:sz w:val="24"/>
        </w:rPr>
        <w:t>でき</w:t>
      </w:r>
      <w:r w:rsidR="00575C5D">
        <w:rPr>
          <w:rFonts w:hint="eastAsia"/>
          <w:sz w:val="24"/>
        </w:rPr>
        <w:t>ない。</w:t>
      </w:r>
    </w:p>
    <w:p w:rsidR="006F13B9" w:rsidRDefault="006F13B9" w:rsidP="00D267F2">
      <w:pPr>
        <w:ind w:left="1200" w:hangingChars="500" w:hanging="1200"/>
        <w:rPr>
          <w:sz w:val="24"/>
        </w:rPr>
      </w:pPr>
    </w:p>
    <w:p w:rsidR="004246C2" w:rsidRDefault="00575C5D" w:rsidP="00D267F2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委　員　　</w:t>
      </w:r>
      <w:r w:rsidR="00C9142F">
        <w:rPr>
          <w:rFonts w:hint="eastAsia"/>
          <w:sz w:val="24"/>
        </w:rPr>
        <w:t>施設</w:t>
      </w:r>
      <w:r>
        <w:rPr>
          <w:rFonts w:hint="eastAsia"/>
          <w:sz w:val="24"/>
        </w:rPr>
        <w:t>が建ってからもう何年も経つが</w:t>
      </w:r>
      <w:r w:rsidR="00C95767">
        <w:rPr>
          <w:rFonts w:hint="eastAsia"/>
          <w:sz w:val="24"/>
        </w:rPr>
        <w:t>今回</w:t>
      </w:r>
      <w:r>
        <w:rPr>
          <w:rFonts w:hint="eastAsia"/>
          <w:sz w:val="24"/>
        </w:rPr>
        <w:t>何故</w:t>
      </w:r>
      <w:r w:rsidR="007175D1">
        <w:rPr>
          <w:rFonts w:hint="eastAsia"/>
          <w:sz w:val="24"/>
        </w:rPr>
        <w:t>消雪</w:t>
      </w:r>
      <w:r>
        <w:rPr>
          <w:rFonts w:hint="eastAsia"/>
          <w:sz w:val="24"/>
        </w:rPr>
        <w:t>が必要なのか。</w:t>
      </w:r>
    </w:p>
    <w:p w:rsidR="004246C2" w:rsidRDefault="004246C2" w:rsidP="00D267F2">
      <w:pPr>
        <w:ind w:left="1200" w:hangingChars="500" w:hanging="1200"/>
        <w:rPr>
          <w:sz w:val="24"/>
        </w:rPr>
      </w:pPr>
    </w:p>
    <w:p w:rsidR="004246C2" w:rsidRDefault="002246B4" w:rsidP="00D267F2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事務局　　施設</w:t>
      </w:r>
      <w:r w:rsidR="007853C5">
        <w:rPr>
          <w:rFonts w:hint="eastAsia"/>
          <w:sz w:val="24"/>
        </w:rPr>
        <w:t>の建て換え</w:t>
      </w:r>
      <w:r w:rsidR="00575C5D">
        <w:rPr>
          <w:rFonts w:hint="eastAsia"/>
          <w:sz w:val="24"/>
        </w:rPr>
        <w:t>に伴い、駐車場の拡大が計画されている。そのため今使用している５８番の井戸では</w:t>
      </w:r>
      <w:r w:rsidR="007853C5">
        <w:rPr>
          <w:rFonts w:hint="eastAsia"/>
          <w:sz w:val="24"/>
        </w:rPr>
        <w:t>水量不足の</w:t>
      </w:r>
      <w:r w:rsidR="00575C5D">
        <w:rPr>
          <w:rFonts w:hint="eastAsia"/>
          <w:sz w:val="24"/>
        </w:rPr>
        <w:t>ため、５８番は</w:t>
      </w:r>
      <w:r w:rsidR="000641ED">
        <w:rPr>
          <w:rFonts w:hint="eastAsia"/>
          <w:sz w:val="24"/>
        </w:rPr>
        <w:t>廃井し</w:t>
      </w:r>
      <w:r w:rsidR="00575C5D">
        <w:rPr>
          <w:rFonts w:hint="eastAsia"/>
          <w:sz w:val="24"/>
        </w:rPr>
        <w:t>、新たに深い井戸で</w:t>
      </w:r>
      <w:r w:rsidR="007175D1">
        <w:rPr>
          <w:rFonts w:hint="eastAsia"/>
          <w:sz w:val="24"/>
        </w:rPr>
        <w:t>消雪</w:t>
      </w:r>
      <w:r>
        <w:rPr>
          <w:rFonts w:hint="eastAsia"/>
          <w:sz w:val="24"/>
        </w:rPr>
        <w:t>をしたいと聞いている</w:t>
      </w:r>
      <w:r w:rsidR="00575C5D">
        <w:rPr>
          <w:rFonts w:hint="eastAsia"/>
          <w:sz w:val="24"/>
        </w:rPr>
        <w:t>。</w:t>
      </w:r>
    </w:p>
    <w:p w:rsidR="002C7668" w:rsidRDefault="002C7668" w:rsidP="00D267F2">
      <w:pPr>
        <w:ind w:left="1200" w:hangingChars="500" w:hanging="1200"/>
        <w:rPr>
          <w:sz w:val="24"/>
        </w:rPr>
      </w:pPr>
    </w:p>
    <w:p w:rsidR="0035154B" w:rsidRPr="0035154B" w:rsidRDefault="0035154B" w:rsidP="0035154B">
      <w:pPr>
        <w:ind w:left="1200" w:hangingChars="500" w:hanging="1200"/>
        <w:rPr>
          <w:sz w:val="24"/>
        </w:rPr>
      </w:pPr>
      <w:r w:rsidRPr="0035154B">
        <w:rPr>
          <w:rFonts w:hint="eastAsia"/>
          <w:sz w:val="24"/>
        </w:rPr>
        <w:t>会　長　　それでは</w:t>
      </w:r>
      <w:r w:rsidR="00BA53E8">
        <w:rPr>
          <w:rFonts w:hint="eastAsia"/>
          <w:sz w:val="24"/>
        </w:rPr>
        <w:t>、</w:t>
      </w:r>
      <w:r w:rsidR="00937D48">
        <w:rPr>
          <w:rFonts w:hint="eastAsia"/>
          <w:sz w:val="24"/>
        </w:rPr>
        <w:t>条件付きの許可とするこ</w:t>
      </w:r>
      <w:bookmarkStart w:id="0" w:name="_GoBack"/>
      <w:bookmarkEnd w:id="0"/>
      <w:r w:rsidR="00937D48">
        <w:rPr>
          <w:rFonts w:hint="eastAsia"/>
          <w:sz w:val="24"/>
        </w:rPr>
        <w:t>とに異議</w:t>
      </w:r>
      <w:r w:rsidRPr="0035154B">
        <w:rPr>
          <w:rFonts w:hint="eastAsia"/>
          <w:sz w:val="24"/>
        </w:rPr>
        <w:t>ございませんか。</w:t>
      </w:r>
    </w:p>
    <w:p w:rsidR="0035154B" w:rsidRPr="0035154B" w:rsidRDefault="0035154B" w:rsidP="0035154B">
      <w:pPr>
        <w:ind w:left="1200" w:hangingChars="500" w:hanging="1200"/>
        <w:rPr>
          <w:sz w:val="24"/>
        </w:rPr>
      </w:pPr>
    </w:p>
    <w:p w:rsidR="0035154B" w:rsidRPr="0035154B" w:rsidRDefault="0035154B" w:rsidP="0035154B">
      <w:pPr>
        <w:ind w:left="1200" w:hangingChars="500" w:hanging="1200"/>
        <w:rPr>
          <w:sz w:val="24"/>
        </w:rPr>
      </w:pPr>
      <w:r w:rsidRPr="0035154B">
        <w:rPr>
          <w:rFonts w:hint="eastAsia"/>
          <w:sz w:val="24"/>
        </w:rPr>
        <w:t>委　員　　異議なし。</w:t>
      </w:r>
    </w:p>
    <w:p w:rsidR="006B4274" w:rsidRDefault="006B4274" w:rsidP="00D267F2">
      <w:pPr>
        <w:ind w:left="1200" w:hangingChars="500" w:hanging="1200"/>
        <w:rPr>
          <w:sz w:val="24"/>
        </w:rPr>
      </w:pPr>
    </w:p>
    <w:p w:rsidR="007175D1" w:rsidRDefault="007175D1" w:rsidP="00D34ED0">
      <w:pPr>
        <w:rPr>
          <w:sz w:val="24"/>
        </w:rPr>
      </w:pPr>
    </w:p>
    <w:p w:rsidR="00D34ED0" w:rsidRPr="00D34ED0" w:rsidRDefault="00D34ED0" w:rsidP="00D34ED0">
      <w:pPr>
        <w:ind w:left="1200" w:hangingChars="500" w:hanging="1200"/>
        <w:rPr>
          <w:sz w:val="24"/>
        </w:rPr>
      </w:pPr>
      <w:r w:rsidRPr="00D34ED0">
        <w:rPr>
          <w:rFonts w:hint="eastAsia"/>
          <w:sz w:val="24"/>
        </w:rPr>
        <w:t xml:space="preserve">　（２）その他</w:t>
      </w:r>
    </w:p>
    <w:p w:rsidR="00D34ED0" w:rsidRPr="00D34ED0" w:rsidRDefault="00D34ED0" w:rsidP="00D34ED0">
      <w:pPr>
        <w:ind w:left="1200" w:hangingChars="500" w:hanging="1200"/>
        <w:rPr>
          <w:sz w:val="24"/>
        </w:rPr>
      </w:pPr>
      <w:r w:rsidRPr="00D34ED0">
        <w:rPr>
          <w:rFonts w:hint="eastAsia"/>
          <w:sz w:val="24"/>
        </w:rPr>
        <w:t xml:space="preserve">　　　事務局より以下の内容について説明</w:t>
      </w:r>
    </w:p>
    <w:p w:rsidR="006B4274" w:rsidRDefault="00D34ED0" w:rsidP="00D34ED0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　　・平成２８</w:t>
      </w:r>
      <w:r w:rsidRPr="00D34ED0">
        <w:rPr>
          <w:rFonts w:hint="eastAsia"/>
          <w:sz w:val="24"/>
        </w:rPr>
        <w:t>年度地下水位等観測調査結果について</w:t>
      </w:r>
    </w:p>
    <w:p w:rsidR="00D34ED0" w:rsidRDefault="00D34ED0" w:rsidP="00D34ED0">
      <w:pPr>
        <w:ind w:left="1200" w:hangingChars="500" w:hanging="1200"/>
        <w:rPr>
          <w:sz w:val="24"/>
        </w:rPr>
      </w:pPr>
    </w:p>
    <w:p w:rsidR="00081B3D" w:rsidRDefault="000641ED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委　員　　</w:t>
      </w:r>
      <w:r w:rsidR="00081B3D">
        <w:rPr>
          <w:rFonts w:hint="eastAsia"/>
          <w:sz w:val="24"/>
        </w:rPr>
        <w:t>農業用井戸</w:t>
      </w:r>
      <w:r w:rsidR="00C95767">
        <w:rPr>
          <w:rFonts w:hint="eastAsia"/>
          <w:sz w:val="24"/>
        </w:rPr>
        <w:t>No</w:t>
      </w:r>
      <w:r w:rsidR="00C95767">
        <w:rPr>
          <w:rFonts w:hint="eastAsia"/>
          <w:sz w:val="24"/>
        </w:rPr>
        <w:t>．７７</w:t>
      </w:r>
      <w:r w:rsidR="00081B3D">
        <w:rPr>
          <w:rFonts w:hint="eastAsia"/>
          <w:sz w:val="24"/>
        </w:rPr>
        <w:t>の塩化物イオン濃度が高かったのが平成２７年に低くなっているが、何か対処をしたのか。</w:t>
      </w:r>
    </w:p>
    <w:p w:rsidR="007175D1" w:rsidRDefault="00081B3D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事務局　　</w:t>
      </w:r>
      <w:r w:rsidR="00915331">
        <w:rPr>
          <w:rFonts w:hint="eastAsia"/>
          <w:sz w:val="24"/>
        </w:rPr>
        <w:t>以前、近くにあった</w:t>
      </w:r>
      <w:r>
        <w:rPr>
          <w:rFonts w:hint="eastAsia"/>
          <w:sz w:val="24"/>
        </w:rPr>
        <w:t>旧大根布畑井と旧福祉センター</w:t>
      </w:r>
      <w:r w:rsidR="003A4B72">
        <w:rPr>
          <w:rFonts w:hint="eastAsia"/>
          <w:sz w:val="24"/>
        </w:rPr>
        <w:t>坂</w:t>
      </w:r>
      <w:r w:rsidR="00915331">
        <w:rPr>
          <w:rFonts w:hint="eastAsia"/>
          <w:sz w:val="24"/>
        </w:rPr>
        <w:t>の井戸については、塩化物イオン濃度が高い状態が続き</w:t>
      </w:r>
      <w:r>
        <w:rPr>
          <w:rFonts w:hint="eastAsia"/>
          <w:sz w:val="24"/>
        </w:rPr>
        <w:t>廃井した。その影響がある可能性がある。</w:t>
      </w:r>
    </w:p>
    <w:p w:rsidR="007175D1" w:rsidRDefault="007175D1" w:rsidP="00D267F2">
      <w:pPr>
        <w:ind w:left="1200" w:hangingChars="500" w:hanging="1200"/>
        <w:rPr>
          <w:sz w:val="24"/>
        </w:rPr>
      </w:pPr>
    </w:p>
    <w:p w:rsidR="002246B4" w:rsidRDefault="003A4B72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BA53E8">
        <w:rPr>
          <w:rFonts w:hint="eastAsia"/>
          <w:sz w:val="24"/>
        </w:rPr>
        <w:t>旧大根布畑井と旧福祉</w:t>
      </w:r>
      <w:r w:rsidR="00084D00">
        <w:rPr>
          <w:rFonts w:hint="eastAsia"/>
          <w:sz w:val="24"/>
        </w:rPr>
        <w:t>センター坂</w:t>
      </w:r>
      <w:r w:rsidR="00915331">
        <w:rPr>
          <w:rFonts w:hint="eastAsia"/>
          <w:sz w:val="24"/>
        </w:rPr>
        <w:t>の井戸はどのくらいの深さで、ど</w:t>
      </w:r>
      <w:r w:rsidR="002C7668">
        <w:rPr>
          <w:rFonts w:hint="eastAsia"/>
          <w:sz w:val="24"/>
        </w:rPr>
        <w:t>の</w:t>
      </w:r>
      <w:r w:rsidR="00915331">
        <w:rPr>
          <w:rFonts w:hint="eastAsia"/>
          <w:sz w:val="24"/>
        </w:rPr>
        <w:t>帯</w:t>
      </w:r>
      <w:r w:rsidR="002C7668">
        <w:rPr>
          <w:rFonts w:hint="eastAsia"/>
          <w:sz w:val="24"/>
        </w:rPr>
        <w:t>水</w:t>
      </w:r>
      <w:r w:rsidR="002246B4">
        <w:rPr>
          <w:rFonts w:hint="eastAsia"/>
          <w:sz w:val="24"/>
        </w:rPr>
        <w:t>層</w:t>
      </w:r>
      <w:r w:rsidR="002C7668">
        <w:rPr>
          <w:rFonts w:hint="eastAsia"/>
          <w:sz w:val="24"/>
        </w:rPr>
        <w:t>から取っているのか</w:t>
      </w:r>
    </w:p>
    <w:p w:rsidR="007175D1" w:rsidRDefault="003A4B72" w:rsidP="002C766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事務局　　</w:t>
      </w:r>
      <w:r w:rsidR="002246B4">
        <w:rPr>
          <w:rFonts w:hint="eastAsia"/>
          <w:sz w:val="24"/>
        </w:rPr>
        <w:t>深さは分からないが第一・第二帯水層</w:t>
      </w:r>
      <w:r w:rsidR="00084D00">
        <w:rPr>
          <w:rFonts w:hint="eastAsia"/>
          <w:sz w:val="24"/>
        </w:rPr>
        <w:t>から</w:t>
      </w:r>
      <w:r w:rsidR="002246B4">
        <w:rPr>
          <w:rFonts w:hint="eastAsia"/>
          <w:sz w:val="24"/>
        </w:rPr>
        <w:t>の取水だった</w:t>
      </w:r>
      <w:r w:rsidR="00084D00">
        <w:rPr>
          <w:rFonts w:hint="eastAsia"/>
          <w:sz w:val="24"/>
        </w:rPr>
        <w:t>。</w:t>
      </w:r>
    </w:p>
    <w:p w:rsidR="006B4274" w:rsidRDefault="006B4274" w:rsidP="006B4274">
      <w:pPr>
        <w:rPr>
          <w:sz w:val="24"/>
        </w:rPr>
      </w:pPr>
    </w:p>
    <w:p w:rsidR="00E036A6" w:rsidRDefault="00E036A6" w:rsidP="006B4274">
      <w:pPr>
        <w:rPr>
          <w:sz w:val="24"/>
        </w:rPr>
      </w:pPr>
    </w:p>
    <w:p w:rsidR="00410810" w:rsidRDefault="006B4274" w:rsidP="009D36B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会　長　　地下水の管理の為にも、井戸</w:t>
      </w:r>
      <w:r w:rsidR="002246B4">
        <w:rPr>
          <w:rFonts w:hint="eastAsia"/>
          <w:sz w:val="24"/>
        </w:rPr>
        <w:t>の</w:t>
      </w:r>
      <w:r w:rsidR="0035154B">
        <w:rPr>
          <w:rFonts w:hint="eastAsia"/>
          <w:sz w:val="24"/>
        </w:rPr>
        <w:t>把握と管理を今後もお願いし</w:t>
      </w:r>
      <w:r w:rsidR="002246B4">
        <w:rPr>
          <w:rFonts w:hint="eastAsia"/>
          <w:sz w:val="24"/>
        </w:rPr>
        <w:t>たい</w:t>
      </w:r>
      <w:r>
        <w:rPr>
          <w:rFonts w:hint="eastAsia"/>
          <w:sz w:val="24"/>
        </w:rPr>
        <w:t>。</w:t>
      </w:r>
    </w:p>
    <w:p w:rsidR="00747638" w:rsidRDefault="00747638" w:rsidP="009D36B8">
      <w:pPr>
        <w:ind w:left="1200" w:hangingChars="500" w:hanging="1200"/>
        <w:rPr>
          <w:sz w:val="24"/>
        </w:rPr>
      </w:pPr>
    </w:p>
    <w:p w:rsidR="00F645EF" w:rsidRDefault="00F645EF" w:rsidP="009D36B8">
      <w:pPr>
        <w:ind w:left="1200" w:hangingChars="500" w:hanging="1200"/>
        <w:rPr>
          <w:sz w:val="24"/>
        </w:rPr>
      </w:pPr>
    </w:p>
    <w:p w:rsidR="00F645EF" w:rsidRDefault="00F645EF" w:rsidP="009D36B8">
      <w:pPr>
        <w:ind w:left="1200" w:hangingChars="500" w:hanging="1200"/>
        <w:rPr>
          <w:sz w:val="24"/>
        </w:rPr>
      </w:pPr>
    </w:p>
    <w:p w:rsidR="002A013D" w:rsidRDefault="002A013D" w:rsidP="009D36B8">
      <w:pPr>
        <w:ind w:left="1200" w:hangingChars="500" w:hanging="1200"/>
        <w:rPr>
          <w:sz w:val="24"/>
        </w:rPr>
      </w:pPr>
    </w:p>
    <w:p w:rsidR="00F645EF" w:rsidRDefault="00F645EF" w:rsidP="009D36B8">
      <w:pPr>
        <w:ind w:left="1200" w:hangingChars="500" w:hanging="1200"/>
        <w:rPr>
          <w:sz w:val="24"/>
        </w:rPr>
      </w:pPr>
    </w:p>
    <w:p w:rsidR="00F645EF" w:rsidRDefault="00F645EF" w:rsidP="009D36B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lastRenderedPageBreak/>
        <w:t xml:space="preserve">　　　　・地下水シミュレーション更新業務について</w:t>
      </w:r>
    </w:p>
    <w:p w:rsidR="00F645EF" w:rsidRDefault="00F645EF" w:rsidP="009D36B8">
      <w:pPr>
        <w:ind w:left="1200" w:hangingChars="500" w:hanging="1200"/>
        <w:rPr>
          <w:sz w:val="24"/>
        </w:rPr>
      </w:pPr>
    </w:p>
    <w:p w:rsidR="00BA53E8" w:rsidRDefault="00BA53E8" w:rsidP="00342460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事務局　　</w:t>
      </w:r>
      <w:r w:rsidR="00F645EF">
        <w:rPr>
          <w:rFonts w:hint="eastAsia"/>
          <w:sz w:val="24"/>
        </w:rPr>
        <w:t>現在の</w:t>
      </w:r>
      <w:r w:rsidR="00F30142">
        <w:rPr>
          <w:rFonts w:hint="eastAsia"/>
          <w:sz w:val="24"/>
        </w:rPr>
        <w:t>地下水の</w:t>
      </w:r>
      <w:r w:rsidR="00342460">
        <w:rPr>
          <w:rFonts w:hint="eastAsia"/>
          <w:sz w:val="24"/>
        </w:rPr>
        <w:t>シミュ</w:t>
      </w:r>
      <w:r w:rsidR="00F30142">
        <w:rPr>
          <w:rFonts w:hint="eastAsia"/>
          <w:sz w:val="24"/>
        </w:rPr>
        <w:t>レーション</w:t>
      </w:r>
      <w:r w:rsidR="00F645EF">
        <w:rPr>
          <w:rFonts w:hint="eastAsia"/>
          <w:sz w:val="24"/>
        </w:rPr>
        <w:t>については、平成２１年度に更新</w:t>
      </w:r>
      <w:r w:rsidR="00F30142">
        <w:rPr>
          <w:rFonts w:hint="eastAsia"/>
          <w:sz w:val="24"/>
        </w:rPr>
        <w:t>した</w:t>
      </w:r>
      <w:r w:rsidR="00F645EF">
        <w:rPr>
          <w:rFonts w:hint="eastAsia"/>
          <w:sz w:val="24"/>
        </w:rPr>
        <w:t>プログラミングしたものを使用</w:t>
      </w:r>
      <w:r w:rsidR="00F30142">
        <w:rPr>
          <w:rFonts w:hint="eastAsia"/>
          <w:sz w:val="24"/>
        </w:rPr>
        <w:t>してい</w:t>
      </w:r>
      <w:r w:rsidR="00666B14">
        <w:rPr>
          <w:rFonts w:hint="eastAsia"/>
          <w:sz w:val="24"/>
        </w:rPr>
        <w:t>る</w:t>
      </w:r>
      <w:r w:rsidR="00F30142">
        <w:rPr>
          <w:rFonts w:hint="eastAsia"/>
          <w:sz w:val="24"/>
        </w:rPr>
        <w:t>。</w:t>
      </w:r>
      <w:r>
        <w:rPr>
          <w:rFonts w:hint="eastAsia"/>
          <w:sz w:val="24"/>
        </w:rPr>
        <w:t>平成２９年度</w:t>
      </w:r>
      <w:r w:rsidR="00342460">
        <w:rPr>
          <w:rFonts w:hint="eastAsia"/>
          <w:sz w:val="24"/>
        </w:rPr>
        <w:t>補正予算で新しく地下水シミュ</w:t>
      </w:r>
      <w:r w:rsidR="00F30142">
        <w:rPr>
          <w:rFonts w:hint="eastAsia"/>
          <w:sz w:val="24"/>
        </w:rPr>
        <w:t>レーション</w:t>
      </w:r>
      <w:r w:rsidR="00B95658">
        <w:rPr>
          <w:rFonts w:hint="eastAsia"/>
          <w:sz w:val="24"/>
        </w:rPr>
        <w:t>モデルを構築する予定で</w:t>
      </w:r>
      <w:r w:rsidR="00666B14">
        <w:rPr>
          <w:rFonts w:hint="eastAsia"/>
          <w:sz w:val="24"/>
        </w:rPr>
        <w:t>ある</w:t>
      </w:r>
      <w:r w:rsidR="00B95658">
        <w:rPr>
          <w:rFonts w:hint="eastAsia"/>
          <w:sz w:val="24"/>
        </w:rPr>
        <w:t>。</w:t>
      </w:r>
    </w:p>
    <w:p w:rsidR="00747638" w:rsidRPr="00F30142" w:rsidRDefault="00747638" w:rsidP="009D36B8">
      <w:pPr>
        <w:ind w:left="1200" w:hangingChars="500" w:hanging="1200"/>
        <w:rPr>
          <w:sz w:val="24"/>
        </w:rPr>
      </w:pPr>
    </w:p>
    <w:p w:rsidR="000C3F28" w:rsidRDefault="00747638" w:rsidP="009D36B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会</w:t>
      </w:r>
      <w:r w:rsidR="000C3F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</w:t>
      </w:r>
      <w:r w:rsidR="000C3F28">
        <w:rPr>
          <w:rFonts w:hint="eastAsia"/>
          <w:sz w:val="24"/>
        </w:rPr>
        <w:t>皆さん</w:t>
      </w:r>
      <w:r w:rsidR="00342460">
        <w:rPr>
          <w:rFonts w:hint="eastAsia"/>
          <w:sz w:val="24"/>
        </w:rPr>
        <w:t>、他に</w:t>
      </w:r>
      <w:r w:rsidR="000C3F28">
        <w:rPr>
          <w:rFonts w:hint="eastAsia"/>
          <w:sz w:val="24"/>
        </w:rPr>
        <w:t>ご質問等はございませんか。</w:t>
      </w:r>
    </w:p>
    <w:p w:rsidR="00747638" w:rsidRDefault="000C3F28" w:rsidP="000C3F28">
      <w:pPr>
        <w:ind w:leftChars="500" w:left="1050" w:firstLineChars="100" w:firstLine="240"/>
        <w:rPr>
          <w:sz w:val="24"/>
        </w:rPr>
      </w:pPr>
      <w:r>
        <w:rPr>
          <w:rFonts w:hint="eastAsia"/>
          <w:sz w:val="24"/>
        </w:rPr>
        <w:t>ないようなので、</w:t>
      </w:r>
      <w:r w:rsidR="00666B14">
        <w:rPr>
          <w:rFonts w:hint="eastAsia"/>
          <w:sz w:val="24"/>
        </w:rPr>
        <w:t>これにて閉会する</w:t>
      </w:r>
      <w:r w:rsidR="00747638">
        <w:rPr>
          <w:rFonts w:hint="eastAsia"/>
          <w:sz w:val="24"/>
        </w:rPr>
        <w:t>。</w:t>
      </w:r>
    </w:p>
    <w:p w:rsidR="00747638" w:rsidRDefault="00747638" w:rsidP="009D36B8">
      <w:pPr>
        <w:ind w:left="1200" w:hangingChars="500" w:hanging="1200"/>
        <w:rPr>
          <w:sz w:val="24"/>
        </w:rPr>
      </w:pPr>
    </w:p>
    <w:p w:rsidR="00747638" w:rsidRPr="009D36B8" w:rsidRDefault="00747638" w:rsidP="00747638">
      <w:pPr>
        <w:ind w:left="1200" w:hangingChars="500" w:hanging="1200"/>
        <w:jc w:val="right"/>
        <w:rPr>
          <w:sz w:val="24"/>
        </w:rPr>
      </w:pPr>
      <w:r>
        <w:rPr>
          <w:rFonts w:hint="eastAsia"/>
          <w:sz w:val="24"/>
        </w:rPr>
        <w:t>閉会時刻　午後３時</w:t>
      </w:r>
    </w:p>
    <w:sectPr w:rsidR="00747638" w:rsidRPr="009D36B8" w:rsidSect="006421F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B4" w:rsidRDefault="002246B4" w:rsidP="00E51432">
      <w:r>
        <w:separator/>
      </w:r>
    </w:p>
  </w:endnote>
  <w:endnote w:type="continuationSeparator" w:id="0">
    <w:p w:rsidR="002246B4" w:rsidRDefault="002246B4" w:rsidP="00E5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B4" w:rsidRDefault="002246B4" w:rsidP="00E51432">
      <w:r>
        <w:separator/>
      </w:r>
    </w:p>
  </w:footnote>
  <w:footnote w:type="continuationSeparator" w:id="0">
    <w:p w:rsidR="002246B4" w:rsidRDefault="002246B4" w:rsidP="00E5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F60"/>
    <w:multiLevelType w:val="hybridMultilevel"/>
    <w:tmpl w:val="A946801A"/>
    <w:lvl w:ilvl="0" w:tplc="D2D017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090515"/>
    <w:multiLevelType w:val="hybridMultilevel"/>
    <w:tmpl w:val="D52ED89A"/>
    <w:lvl w:ilvl="0" w:tplc="BA08372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>
    <w:nsid w:val="5BF45BDD"/>
    <w:multiLevelType w:val="hybridMultilevel"/>
    <w:tmpl w:val="B32C28EE"/>
    <w:lvl w:ilvl="0" w:tplc="EEF8301A">
      <w:numFmt w:val="bullet"/>
      <w:lvlText w:val="・"/>
      <w:lvlJc w:val="left"/>
      <w:pPr>
        <w:tabs>
          <w:tab w:val="num" w:pos="528"/>
        </w:tabs>
        <w:ind w:left="528" w:hanging="360"/>
      </w:pPr>
      <w:rPr>
        <w:rFonts w:ascii="HGP明朝E" w:eastAsia="HGP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</w:abstractNum>
  <w:abstractNum w:abstractNumId="3">
    <w:nsid w:val="6B4B6D88"/>
    <w:multiLevelType w:val="hybridMultilevel"/>
    <w:tmpl w:val="78446E76"/>
    <w:lvl w:ilvl="0" w:tplc="D7D20B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D017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3D6"/>
    <w:rsid w:val="00025010"/>
    <w:rsid w:val="00027C9D"/>
    <w:rsid w:val="00036583"/>
    <w:rsid w:val="00063C60"/>
    <w:rsid w:val="000641ED"/>
    <w:rsid w:val="00081B3D"/>
    <w:rsid w:val="00084D00"/>
    <w:rsid w:val="000913E7"/>
    <w:rsid w:val="00096E6C"/>
    <w:rsid w:val="000B16AA"/>
    <w:rsid w:val="000C35BF"/>
    <w:rsid w:val="000C3F28"/>
    <w:rsid w:val="000C6D54"/>
    <w:rsid w:val="000F4146"/>
    <w:rsid w:val="000F5DF9"/>
    <w:rsid w:val="001058E8"/>
    <w:rsid w:val="00106067"/>
    <w:rsid w:val="0011542F"/>
    <w:rsid w:val="001236AB"/>
    <w:rsid w:val="00152A7F"/>
    <w:rsid w:val="001661B8"/>
    <w:rsid w:val="0016798F"/>
    <w:rsid w:val="00171320"/>
    <w:rsid w:val="00176576"/>
    <w:rsid w:val="00180134"/>
    <w:rsid w:val="0019006B"/>
    <w:rsid w:val="00193305"/>
    <w:rsid w:val="0019343D"/>
    <w:rsid w:val="001C215B"/>
    <w:rsid w:val="001F47B6"/>
    <w:rsid w:val="00216DB2"/>
    <w:rsid w:val="002246B4"/>
    <w:rsid w:val="00267D4C"/>
    <w:rsid w:val="00277043"/>
    <w:rsid w:val="00293D5B"/>
    <w:rsid w:val="00295719"/>
    <w:rsid w:val="002A013D"/>
    <w:rsid w:val="002A59A3"/>
    <w:rsid w:val="002C73C3"/>
    <w:rsid w:val="002C7668"/>
    <w:rsid w:val="002D2083"/>
    <w:rsid w:val="002D5C51"/>
    <w:rsid w:val="002F1B97"/>
    <w:rsid w:val="00304052"/>
    <w:rsid w:val="00304A55"/>
    <w:rsid w:val="00306D54"/>
    <w:rsid w:val="00311CE8"/>
    <w:rsid w:val="00313B41"/>
    <w:rsid w:val="00314644"/>
    <w:rsid w:val="00330CB1"/>
    <w:rsid w:val="00333E8D"/>
    <w:rsid w:val="00342460"/>
    <w:rsid w:val="0035105D"/>
    <w:rsid w:val="0035154B"/>
    <w:rsid w:val="003741B3"/>
    <w:rsid w:val="00394857"/>
    <w:rsid w:val="003A475F"/>
    <w:rsid w:val="003A4B72"/>
    <w:rsid w:val="003C1D17"/>
    <w:rsid w:val="003E387D"/>
    <w:rsid w:val="003F66B2"/>
    <w:rsid w:val="00400F12"/>
    <w:rsid w:val="00410810"/>
    <w:rsid w:val="00413526"/>
    <w:rsid w:val="004246C2"/>
    <w:rsid w:val="00426A53"/>
    <w:rsid w:val="00427C35"/>
    <w:rsid w:val="00450099"/>
    <w:rsid w:val="004535AC"/>
    <w:rsid w:val="00466BEF"/>
    <w:rsid w:val="00490867"/>
    <w:rsid w:val="004C4DA8"/>
    <w:rsid w:val="004C7B6E"/>
    <w:rsid w:val="004F0944"/>
    <w:rsid w:val="004F1725"/>
    <w:rsid w:val="004F5933"/>
    <w:rsid w:val="005041E9"/>
    <w:rsid w:val="0053407E"/>
    <w:rsid w:val="00542496"/>
    <w:rsid w:val="005532DA"/>
    <w:rsid w:val="00575C5D"/>
    <w:rsid w:val="00586B33"/>
    <w:rsid w:val="005A20EA"/>
    <w:rsid w:val="005D5D97"/>
    <w:rsid w:val="005E55B0"/>
    <w:rsid w:val="005E606B"/>
    <w:rsid w:val="005F4CA8"/>
    <w:rsid w:val="006257B7"/>
    <w:rsid w:val="00641573"/>
    <w:rsid w:val="006421FE"/>
    <w:rsid w:val="00642DDC"/>
    <w:rsid w:val="0064781B"/>
    <w:rsid w:val="006569C8"/>
    <w:rsid w:val="0065794F"/>
    <w:rsid w:val="00666B14"/>
    <w:rsid w:val="00676522"/>
    <w:rsid w:val="00682F6A"/>
    <w:rsid w:val="006A7253"/>
    <w:rsid w:val="006B4274"/>
    <w:rsid w:val="006C0891"/>
    <w:rsid w:val="006C3292"/>
    <w:rsid w:val="006E7C4A"/>
    <w:rsid w:val="006F13B9"/>
    <w:rsid w:val="006F42C9"/>
    <w:rsid w:val="00704013"/>
    <w:rsid w:val="0070439D"/>
    <w:rsid w:val="007175D1"/>
    <w:rsid w:val="007223C9"/>
    <w:rsid w:val="00734024"/>
    <w:rsid w:val="00747638"/>
    <w:rsid w:val="00767A56"/>
    <w:rsid w:val="00776C12"/>
    <w:rsid w:val="007853C5"/>
    <w:rsid w:val="007B1A8C"/>
    <w:rsid w:val="007B55EF"/>
    <w:rsid w:val="007D06D7"/>
    <w:rsid w:val="008007A3"/>
    <w:rsid w:val="00832642"/>
    <w:rsid w:val="00850B79"/>
    <w:rsid w:val="00851A78"/>
    <w:rsid w:val="008529DE"/>
    <w:rsid w:val="00861A5D"/>
    <w:rsid w:val="008824C4"/>
    <w:rsid w:val="00886A61"/>
    <w:rsid w:val="008D0691"/>
    <w:rsid w:val="008E10C6"/>
    <w:rsid w:val="00907890"/>
    <w:rsid w:val="00915331"/>
    <w:rsid w:val="0092160B"/>
    <w:rsid w:val="00930B1F"/>
    <w:rsid w:val="009322DF"/>
    <w:rsid w:val="00935B54"/>
    <w:rsid w:val="00937D48"/>
    <w:rsid w:val="00942472"/>
    <w:rsid w:val="00967E05"/>
    <w:rsid w:val="00976F1C"/>
    <w:rsid w:val="009937AD"/>
    <w:rsid w:val="009A4787"/>
    <w:rsid w:val="009B391D"/>
    <w:rsid w:val="009B74B5"/>
    <w:rsid w:val="009C2242"/>
    <w:rsid w:val="009D36B8"/>
    <w:rsid w:val="009D6DF0"/>
    <w:rsid w:val="009E0698"/>
    <w:rsid w:val="009F22F4"/>
    <w:rsid w:val="009F3806"/>
    <w:rsid w:val="009F3C36"/>
    <w:rsid w:val="00A0301D"/>
    <w:rsid w:val="00A2509B"/>
    <w:rsid w:val="00A43F64"/>
    <w:rsid w:val="00A87C82"/>
    <w:rsid w:val="00A95706"/>
    <w:rsid w:val="00A96DBC"/>
    <w:rsid w:val="00A976CA"/>
    <w:rsid w:val="00AB31F5"/>
    <w:rsid w:val="00AB63BF"/>
    <w:rsid w:val="00AC1F66"/>
    <w:rsid w:val="00AD2D08"/>
    <w:rsid w:val="00B244E6"/>
    <w:rsid w:val="00B31930"/>
    <w:rsid w:val="00B332A2"/>
    <w:rsid w:val="00B341A9"/>
    <w:rsid w:val="00B341D1"/>
    <w:rsid w:val="00B47547"/>
    <w:rsid w:val="00B94E13"/>
    <w:rsid w:val="00B95658"/>
    <w:rsid w:val="00B97686"/>
    <w:rsid w:val="00BA419B"/>
    <w:rsid w:val="00BA53E8"/>
    <w:rsid w:val="00BA6871"/>
    <w:rsid w:val="00BB7795"/>
    <w:rsid w:val="00BC48DA"/>
    <w:rsid w:val="00BE0733"/>
    <w:rsid w:val="00BE6075"/>
    <w:rsid w:val="00BF5F6B"/>
    <w:rsid w:val="00C042F4"/>
    <w:rsid w:val="00C26CEE"/>
    <w:rsid w:val="00C41C21"/>
    <w:rsid w:val="00C51C85"/>
    <w:rsid w:val="00C74390"/>
    <w:rsid w:val="00C828AC"/>
    <w:rsid w:val="00C8290F"/>
    <w:rsid w:val="00C9142F"/>
    <w:rsid w:val="00C91A1C"/>
    <w:rsid w:val="00C95767"/>
    <w:rsid w:val="00CA0B3C"/>
    <w:rsid w:val="00CB0DC5"/>
    <w:rsid w:val="00CC248A"/>
    <w:rsid w:val="00CF1866"/>
    <w:rsid w:val="00D060B2"/>
    <w:rsid w:val="00D20DCD"/>
    <w:rsid w:val="00D267F2"/>
    <w:rsid w:val="00D34664"/>
    <w:rsid w:val="00D34ED0"/>
    <w:rsid w:val="00D46B6C"/>
    <w:rsid w:val="00D46F93"/>
    <w:rsid w:val="00D54B88"/>
    <w:rsid w:val="00D5589F"/>
    <w:rsid w:val="00D63204"/>
    <w:rsid w:val="00D6403B"/>
    <w:rsid w:val="00D75402"/>
    <w:rsid w:val="00D82D0D"/>
    <w:rsid w:val="00D97951"/>
    <w:rsid w:val="00DC2853"/>
    <w:rsid w:val="00DC7CC0"/>
    <w:rsid w:val="00DD6EC6"/>
    <w:rsid w:val="00DE5837"/>
    <w:rsid w:val="00DE7797"/>
    <w:rsid w:val="00E036A6"/>
    <w:rsid w:val="00E15B8B"/>
    <w:rsid w:val="00E17CC8"/>
    <w:rsid w:val="00E51432"/>
    <w:rsid w:val="00E713D6"/>
    <w:rsid w:val="00E84161"/>
    <w:rsid w:val="00EA32CE"/>
    <w:rsid w:val="00EC2044"/>
    <w:rsid w:val="00EF2B86"/>
    <w:rsid w:val="00F009F5"/>
    <w:rsid w:val="00F04598"/>
    <w:rsid w:val="00F173A9"/>
    <w:rsid w:val="00F30142"/>
    <w:rsid w:val="00F37079"/>
    <w:rsid w:val="00F507A2"/>
    <w:rsid w:val="00F56632"/>
    <w:rsid w:val="00F61590"/>
    <w:rsid w:val="00F6175B"/>
    <w:rsid w:val="00F645EF"/>
    <w:rsid w:val="00F7184E"/>
    <w:rsid w:val="00F72F4A"/>
    <w:rsid w:val="00F73B3C"/>
    <w:rsid w:val="00F77C78"/>
    <w:rsid w:val="00F80D02"/>
    <w:rsid w:val="00F82B34"/>
    <w:rsid w:val="00F879BF"/>
    <w:rsid w:val="00FB0453"/>
    <w:rsid w:val="00FC2804"/>
    <w:rsid w:val="00FC3564"/>
    <w:rsid w:val="00FC3E87"/>
    <w:rsid w:val="00FC5A33"/>
    <w:rsid w:val="00FE0202"/>
    <w:rsid w:val="00FE0C25"/>
    <w:rsid w:val="00FE4730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432"/>
  </w:style>
  <w:style w:type="paragraph" w:styleId="a5">
    <w:name w:val="footer"/>
    <w:basedOn w:val="a"/>
    <w:link w:val="a6"/>
    <w:uiPriority w:val="99"/>
    <w:unhideWhenUsed/>
    <w:rsid w:val="00E5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432"/>
  </w:style>
  <w:style w:type="paragraph" w:styleId="a7">
    <w:name w:val="List Paragraph"/>
    <w:basedOn w:val="a"/>
    <w:uiPriority w:val="34"/>
    <w:qFormat/>
    <w:rsid w:val="00A43F6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3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5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432"/>
  </w:style>
  <w:style w:type="paragraph" w:styleId="a5">
    <w:name w:val="footer"/>
    <w:basedOn w:val="a"/>
    <w:link w:val="a6"/>
    <w:uiPriority w:val="99"/>
    <w:unhideWhenUsed/>
    <w:rsid w:val="00E5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432"/>
  </w:style>
  <w:style w:type="paragraph" w:styleId="a7">
    <w:name w:val="List Paragraph"/>
    <w:basedOn w:val="a"/>
    <w:uiPriority w:val="34"/>
    <w:qFormat/>
    <w:rsid w:val="00A43F6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3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AB8A-40B5-4941-BC32-5B4805E0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3794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80</cp:revision>
  <cp:lastPrinted>2017-07-04T06:07:00Z</cp:lastPrinted>
  <dcterms:created xsi:type="dcterms:W3CDTF">2012-12-07T09:31:00Z</dcterms:created>
  <dcterms:modified xsi:type="dcterms:W3CDTF">2017-07-27T23:22:00Z</dcterms:modified>
</cp:coreProperties>
</file>